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680CEF9E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EA0794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C304D4">
        <w:rPr>
          <w:bCs w:val="0"/>
          <w:szCs w:val="24"/>
          <w:lang w:val="hr-HR"/>
        </w:rPr>
        <w:t>2</w:t>
      </w:r>
      <w:r w:rsidR="00206522">
        <w:rPr>
          <w:bCs w:val="0"/>
          <w:szCs w:val="24"/>
          <w:lang w:val="hr-HR"/>
        </w:rPr>
        <w:t>4</w:t>
      </w:r>
    </w:p>
    <w:p w14:paraId="3EAB302E" w14:textId="46296426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EA0794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705A2312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88515A" w:rsidRPr="0088515A">
        <w:rPr>
          <w:b w:val="0"/>
          <w:iCs/>
          <w:szCs w:val="24"/>
        </w:rPr>
        <w:t>27.10</w:t>
      </w:r>
      <w:r w:rsidR="00EA0794">
        <w:rPr>
          <w:b w:val="0"/>
          <w:iCs/>
          <w:szCs w:val="24"/>
        </w:rPr>
        <w:t>.2025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73EB5D39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8C0838">
        <w:rPr>
          <w:rFonts w:ascii="Times New Roman" w:eastAsia="Times New Roman" w:hAnsi="Times New Roman" w:cs="Times New Roman"/>
          <w:sz w:val="24"/>
          <w:szCs w:val="24"/>
          <w:lang w:eastAsia="en-GB"/>
        </w:rPr>
        <w:t>gitare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304D4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r w:rsidR="00E82D32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/ic</w:t>
      </w:r>
      <w:r w:rsidR="00E82D32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E82D32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206522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 u 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40EEF422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82D32">
        <w:rPr>
          <w:rFonts w:ascii="Times New Roman" w:eastAsia="Times New Roman" w:hAnsi="Times New Roman" w:cs="Times New Roman"/>
          <w:sz w:val="24"/>
          <w:szCs w:val="24"/>
          <w:lang w:eastAsia="en-GB"/>
        </w:rPr>
        <w:t>gitare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206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25/40 sati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0395B411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8851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Start"/>
      <w:r w:rsidR="0088515A">
        <w:rPr>
          <w:rFonts w:ascii="Times New Roman" w:eastAsia="Times New Roman" w:hAnsi="Times New Roman" w:cs="Times New Roman"/>
          <w:sz w:val="24"/>
          <w:szCs w:val="24"/>
          <w:lang w:eastAsia="en-GB"/>
        </w:rPr>
        <w:t>do  04.11.2025</w:t>
      </w:r>
      <w:bookmarkStart w:id="0" w:name="_GoBack"/>
      <w:bookmarkEnd w:id="0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9761" w14:textId="77777777" w:rsidR="00587B2B" w:rsidRDefault="00587B2B" w:rsidP="00671033">
      <w:pPr>
        <w:spacing w:after="0" w:line="240" w:lineRule="auto"/>
      </w:pPr>
      <w:r>
        <w:separator/>
      </w:r>
    </w:p>
  </w:endnote>
  <w:endnote w:type="continuationSeparator" w:id="0">
    <w:p w14:paraId="369D8BC3" w14:textId="77777777" w:rsidR="00587B2B" w:rsidRDefault="00587B2B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FE34D" w14:textId="77777777" w:rsidR="00587B2B" w:rsidRDefault="00587B2B" w:rsidP="00671033">
      <w:pPr>
        <w:spacing w:after="0" w:line="240" w:lineRule="auto"/>
      </w:pPr>
      <w:r>
        <w:separator/>
      </w:r>
    </w:p>
  </w:footnote>
  <w:footnote w:type="continuationSeparator" w:id="0">
    <w:p w14:paraId="7100A144" w14:textId="77777777" w:rsidR="00587B2B" w:rsidRDefault="00587B2B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206522"/>
    <w:rsid w:val="002959D7"/>
    <w:rsid w:val="00491DC4"/>
    <w:rsid w:val="004F3D0C"/>
    <w:rsid w:val="00587B2B"/>
    <w:rsid w:val="00593996"/>
    <w:rsid w:val="0061493E"/>
    <w:rsid w:val="006448CD"/>
    <w:rsid w:val="00671033"/>
    <w:rsid w:val="00685FB6"/>
    <w:rsid w:val="006902A5"/>
    <w:rsid w:val="00696595"/>
    <w:rsid w:val="0088515A"/>
    <w:rsid w:val="008B38B0"/>
    <w:rsid w:val="008C0838"/>
    <w:rsid w:val="00A25C2E"/>
    <w:rsid w:val="00B30FE8"/>
    <w:rsid w:val="00BA102C"/>
    <w:rsid w:val="00C02D31"/>
    <w:rsid w:val="00C07DA0"/>
    <w:rsid w:val="00C304D4"/>
    <w:rsid w:val="00C65B8F"/>
    <w:rsid w:val="00DA3439"/>
    <w:rsid w:val="00E8199D"/>
    <w:rsid w:val="00E82D32"/>
    <w:rsid w:val="00EA0794"/>
    <w:rsid w:val="00EA40A9"/>
    <w:rsid w:val="00EA6C13"/>
    <w:rsid w:val="00EF252F"/>
    <w:rsid w:val="00F129F9"/>
    <w:rsid w:val="00F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2025-10-23T10:06:00Z</cp:lastPrinted>
  <dcterms:created xsi:type="dcterms:W3CDTF">2025-10-22T09:24:00Z</dcterms:created>
  <dcterms:modified xsi:type="dcterms:W3CDTF">2025-10-23T10:07:00Z</dcterms:modified>
</cp:coreProperties>
</file>