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FA047" w14:textId="68968348" w:rsidR="00962E92" w:rsidRPr="006A7229" w:rsidRDefault="00824B8E" w:rsidP="00AD4DED">
      <w:pPr>
        <w:pStyle w:val="NoSpacing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/>
          <w:b/>
        </w:rPr>
      </w:pPr>
      <w:r w:rsidRPr="006A7229">
        <w:rPr>
          <w:rFonts w:ascii="Times New Roman" w:hAnsi="Times New Roman"/>
          <w:b/>
        </w:rPr>
        <w:t>N</w:t>
      </w:r>
      <w:r w:rsidR="00962E92" w:rsidRPr="006A7229">
        <w:rPr>
          <w:rFonts w:ascii="Times New Roman" w:hAnsi="Times New Roman"/>
          <w:b/>
        </w:rPr>
        <w:t xml:space="preserve">AZIV KORISNIKA: </w:t>
      </w:r>
      <w:r w:rsidR="00572B02">
        <w:rPr>
          <w:rFonts w:ascii="Times New Roman" w:hAnsi="Times New Roman"/>
          <w:b/>
        </w:rPr>
        <w:t>OŠ PETRA KANAVELIĆA</w:t>
      </w:r>
    </w:p>
    <w:p w14:paraId="5F84A5CC" w14:textId="77777777" w:rsidR="00962E92" w:rsidRDefault="00962E92" w:rsidP="00AD4DED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14:paraId="0659B344" w14:textId="77777777" w:rsidR="00B30B34" w:rsidRPr="006A7229" w:rsidRDefault="00B30B34" w:rsidP="00AD4DED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14:paraId="7ED9736C" w14:textId="3905867B" w:rsidR="00C5106F" w:rsidRPr="006A7229" w:rsidRDefault="001866DC" w:rsidP="00AD4DED">
      <w:pPr>
        <w:pStyle w:val="NoSpacing"/>
        <w:shd w:val="clear" w:color="auto" w:fill="FFFFFF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II. IZMJENE I DOPUNE PRORAČUNA ZA 202</w:t>
      </w:r>
      <w:r w:rsidR="00E04B92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 GODINU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721"/>
        <w:gridCol w:w="3675"/>
        <w:gridCol w:w="1371"/>
        <w:gridCol w:w="2184"/>
        <w:gridCol w:w="1405"/>
      </w:tblGrid>
      <w:tr w:rsidR="00DB7B50" w:rsidRPr="006A7229" w14:paraId="65B678FE" w14:textId="77777777" w:rsidTr="00BE45B2">
        <w:tc>
          <w:tcPr>
            <w:tcW w:w="721" w:type="dxa"/>
            <w:shd w:val="clear" w:color="auto" w:fill="F2F2F2" w:themeFill="background1" w:themeFillShade="F2"/>
          </w:tcPr>
          <w:p w14:paraId="772E0126" w14:textId="77777777" w:rsidR="000F2FFB" w:rsidRPr="006A7229" w:rsidRDefault="000F2FFB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Rb</w:t>
            </w:r>
          </w:p>
        </w:tc>
        <w:tc>
          <w:tcPr>
            <w:tcW w:w="3675" w:type="dxa"/>
            <w:shd w:val="clear" w:color="auto" w:fill="F2F2F2" w:themeFill="background1" w:themeFillShade="F2"/>
          </w:tcPr>
          <w:p w14:paraId="3AEF0604" w14:textId="77777777" w:rsidR="000F2FFB" w:rsidRPr="006A7229" w:rsidRDefault="000F2FFB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Naziv programa</w:t>
            </w:r>
          </w:p>
        </w:tc>
        <w:tc>
          <w:tcPr>
            <w:tcW w:w="1371" w:type="dxa"/>
            <w:shd w:val="clear" w:color="auto" w:fill="F2F2F2" w:themeFill="background1" w:themeFillShade="F2"/>
          </w:tcPr>
          <w:p w14:paraId="7EC6A0FD" w14:textId="32CC6151" w:rsidR="000F2FFB" w:rsidRPr="006A7229" w:rsidRDefault="00DB7B50" w:rsidP="00DB7B50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I. Izmjene i dopune</w:t>
            </w:r>
          </w:p>
        </w:tc>
        <w:tc>
          <w:tcPr>
            <w:tcW w:w="2184" w:type="dxa"/>
            <w:shd w:val="clear" w:color="auto" w:fill="F2F2F2" w:themeFill="background1" w:themeFillShade="F2"/>
          </w:tcPr>
          <w:p w14:paraId="251B0C70" w14:textId="61E31566" w:rsidR="000F2FFB" w:rsidRPr="006A7229" w:rsidRDefault="00DB7B50" w:rsidP="00314B5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povećanje/smanjenje</w:t>
            </w:r>
          </w:p>
        </w:tc>
        <w:tc>
          <w:tcPr>
            <w:tcW w:w="1405" w:type="dxa"/>
            <w:shd w:val="clear" w:color="auto" w:fill="F2F2F2" w:themeFill="background1" w:themeFillShade="F2"/>
          </w:tcPr>
          <w:p w14:paraId="19B8E85A" w14:textId="02256897" w:rsidR="000F2FFB" w:rsidRPr="006A7229" w:rsidRDefault="00DB7B50" w:rsidP="00314B55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II. Izmjene i dopune</w:t>
            </w:r>
          </w:p>
        </w:tc>
      </w:tr>
      <w:tr w:rsidR="00DB7B50" w:rsidRPr="006A7229" w14:paraId="2508C63E" w14:textId="77777777" w:rsidTr="00BE45B2">
        <w:tc>
          <w:tcPr>
            <w:tcW w:w="721" w:type="dxa"/>
            <w:vAlign w:val="center"/>
          </w:tcPr>
          <w:p w14:paraId="244CA03C" w14:textId="77777777" w:rsidR="000F2FFB" w:rsidRPr="006A7229" w:rsidRDefault="003B5DE3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1</w:t>
            </w:r>
            <w:r w:rsidR="000F2FFB" w:rsidRPr="006A722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675" w:type="dxa"/>
          </w:tcPr>
          <w:p w14:paraId="2AABF038" w14:textId="77777777" w:rsidR="000F2FFB" w:rsidRPr="006A7229" w:rsidRDefault="000F2FFB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Eu projekti</w:t>
            </w:r>
          </w:p>
        </w:tc>
        <w:tc>
          <w:tcPr>
            <w:tcW w:w="1371" w:type="dxa"/>
            <w:vAlign w:val="center"/>
          </w:tcPr>
          <w:p w14:paraId="212B66B1" w14:textId="4EBB4ECE" w:rsidR="000F2FFB" w:rsidRPr="006A7229" w:rsidRDefault="009117F2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177.000,00</w:t>
            </w:r>
          </w:p>
        </w:tc>
        <w:tc>
          <w:tcPr>
            <w:tcW w:w="2184" w:type="dxa"/>
            <w:vAlign w:val="center"/>
          </w:tcPr>
          <w:p w14:paraId="3A94094C" w14:textId="5AFD7D6A" w:rsidR="00572B02" w:rsidRDefault="000E79D4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  <w:r w:rsidR="00BE45B2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9117F2">
              <w:rPr>
                <w:rFonts w:ascii="Times New Roman" w:hAnsi="Times New Roman"/>
                <w:b/>
              </w:rPr>
              <w:t>-13.796,00</w:t>
            </w:r>
          </w:p>
          <w:p w14:paraId="190F5FAE" w14:textId="32327E9E" w:rsidR="000F2FFB" w:rsidRPr="006A7229" w:rsidRDefault="000F2FFB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05" w:type="dxa"/>
            <w:vAlign w:val="center"/>
          </w:tcPr>
          <w:p w14:paraId="7DD665B5" w14:textId="65FC1802" w:rsidR="000F2FFB" w:rsidRPr="006A7229" w:rsidRDefault="007E264A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</w:t>
            </w:r>
            <w:r w:rsidR="009117F2">
              <w:rPr>
                <w:rFonts w:ascii="Times New Roman" w:hAnsi="Times New Roman"/>
                <w:b/>
              </w:rPr>
              <w:t>163.204,00</w:t>
            </w:r>
          </w:p>
        </w:tc>
      </w:tr>
      <w:tr w:rsidR="00DB7B50" w:rsidRPr="006A7229" w14:paraId="019AA263" w14:textId="77777777" w:rsidTr="00BE45B2">
        <w:tc>
          <w:tcPr>
            <w:tcW w:w="721" w:type="dxa"/>
            <w:vAlign w:val="center"/>
          </w:tcPr>
          <w:p w14:paraId="5CAA0B2B" w14:textId="77777777" w:rsidR="000F2FFB" w:rsidRPr="006A7229" w:rsidRDefault="003B5DE3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2</w:t>
            </w:r>
            <w:r w:rsidR="000F2FFB" w:rsidRPr="006A722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675" w:type="dxa"/>
          </w:tcPr>
          <w:p w14:paraId="027B57E0" w14:textId="77777777" w:rsidR="000F2FFB" w:rsidRPr="006A7229" w:rsidRDefault="000F2FFB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Zakonski standard ustanova u obrazovanju</w:t>
            </w:r>
          </w:p>
        </w:tc>
        <w:tc>
          <w:tcPr>
            <w:tcW w:w="1371" w:type="dxa"/>
            <w:vAlign w:val="center"/>
          </w:tcPr>
          <w:p w14:paraId="50E6EB64" w14:textId="44FF2672" w:rsidR="000F2FFB" w:rsidRPr="006A7229" w:rsidRDefault="00BE45B2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2.268.815</w:t>
            </w:r>
          </w:p>
        </w:tc>
        <w:tc>
          <w:tcPr>
            <w:tcW w:w="2184" w:type="dxa"/>
            <w:vAlign w:val="center"/>
          </w:tcPr>
          <w:p w14:paraId="45E12BF4" w14:textId="535AFC81" w:rsidR="000F2FFB" w:rsidRPr="006A7229" w:rsidRDefault="007E264A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  <w:r w:rsidR="0098498F">
              <w:rPr>
                <w:rFonts w:ascii="Times New Roman" w:hAnsi="Times New Roman"/>
                <w:b/>
              </w:rPr>
              <w:t xml:space="preserve"> +</w:t>
            </w:r>
            <w:r w:rsidR="0060059B">
              <w:rPr>
                <w:rFonts w:ascii="Times New Roman" w:hAnsi="Times New Roman"/>
                <w:b/>
              </w:rPr>
              <w:t>96.784,00</w:t>
            </w:r>
          </w:p>
        </w:tc>
        <w:tc>
          <w:tcPr>
            <w:tcW w:w="1405" w:type="dxa"/>
            <w:vAlign w:val="center"/>
          </w:tcPr>
          <w:p w14:paraId="6A600B33" w14:textId="4C3A6B40" w:rsidR="000F2FFB" w:rsidRPr="006A7229" w:rsidRDefault="00BE45B2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="0060059B">
              <w:rPr>
                <w:rFonts w:ascii="Times New Roman" w:hAnsi="Times New Roman"/>
                <w:b/>
              </w:rPr>
              <w:t>365.599,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>00</w:t>
            </w:r>
          </w:p>
        </w:tc>
      </w:tr>
      <w:tr w:rsidR="00DB7B50" w:rsidRPr="006A7229" w14:paraId="68C554E7" w14:textId="77777777" w:rsidTr="00BE45B2">
        <w:tc>
          <w:tcPr>
            <w:tcW w:w="721" w:type="dxa"/>
            <w:vAlign w:val="center"/>
          </w:tcPr>
          <w:p w14:paraId="245450EF" w14:textId="77777777" w:rsidR="000F2FFB" w:rsidRPr="006A7229" w:rsidRDefault="003B5DE3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675" w:type="dxa"/>
          </w:tcPr>
          <w:p w14:paraId="51B1B7AB" w14:textId="77777777" w:rsidR="000F2FFB" w:rsidRPr="006A7229" w:rsidRDefault="000F2FFB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 ustanova u obrazovanju iznad standarda</w:t>
            </w:r>
          </w:p>
        </w:tc>
        <w:tc>
          <w:tcPr>
            <w:tcW w:w="1371" w:type="dxa"/>
            <w:vAlign w:val="center"/>
          </w:tcPr>
          <w:p w14:paraId="29DFEE1B" w14:textId="3A485B94" w:rsidR="000F2FFB" w:rsidRPr="006A7229" w:rsidRDefault="00BE45B2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261.388,00</w:t>
            </w:r>
          </w:p>
        </w:tc>
        <w:tc>
          <w:tcPr>
            <w:tcW w:w="2184" w:type="dxa"/>
            <w:vAlign w:val="center"/>
          </w:tcPr>
          <w:p w14:paraId="0EBE4ED7" w14:textId="07701356" w:rsidR="000F2FFB" w:rsidRPr="006A7229" w:rsidRDefault="00486CB7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</w:t>
            </w:r>
            <w:r w:rsidR="00BE45B2">
              <w:rPr>
                <w:rFonts w:ascii="Times New Roman" w:hAnsi="Times New Roman"/>
                <w:b/>
              </w:rPr>
              <w:t xml:space="preserve">      + </w:t>
            </w:r>
            <w:r w:rsidR="003A1700">
              <w:rPr>
                <w:rFonts w:ascii="Times New Roman" w:hAnsi="Times New Roman"/>
                <w:b/>
              </w:rPr>
              <w:t>2.8</w:t>
            </w:r>
            <w:r w:rsidR="00BE45B2">
              <w:rPr>
                <w:rFonts w:ascii="Times New Roman" w:hAnsi="Times New Roman"/>
                <w:b/>
              </w:rPr>
              <w:t>84,00</w:t>
            </w:r>
          </w:p>
        </w:tc>
        <w:tc>
          <w:tcPr>
            <w:tcW w:w="1405" w:type="dxa"/>
            <w:vAlign w:val="center"/>
          </w:tcPr>
          <w:p w14:paraId="35E33718" w14:textId="0A7A2CB2" w:rsidR="000F2FFB" w:rsidRPr="006A7229" w:rsidRDefault="00BE45B2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3A1700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.</w:t>
            </w:r>
            <w:r w:rsidR="003A1700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72,00</w:t>
            </w:r>
          </w:p>
        </w:tc>
      </w:tr>
      <w:tr w:rsidR="00DB7B50" w:rsidRPr="006A7229" w14:paraId="01BEF879" w14:textId="77777777" w:rsidTr="00BE45B2">
        <w:tc>
          <w:tcPr>
            <w:tcW w:w="721" w:type="dxa"/>
          </w:tcPr>
          <w:p w14:paraId="7557232B" w14:textId="77777777" w:rsidR="000F2FFB" w:rsidRPr="006A7229" w:rsidRDefault="000F2FFB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75" w:type="dxa"/>
          </w:tcPr>
          <w:p w14:paraId="2AED0F20" w14:textId="77777777" w:rsidR="000F2FFB" w:rsidRPr="006A7229" w:rsidRDefault="000F2FFB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UKUPNO:</w:t>
            </w:r>
          </w:p>
        </w:tc>
        <w:tc>
          <w:tcPr>
            <w:tcW w:w="1371" w:type="dxa"/>
            <w:vAlign w:val="center"/>
          </w:tcPr>
          <w:p w14:paraId="636A04AE" w14:textId="47664EEB" w:rsidR="000F2FFB" w:rsidRPr="006A7229" w:rsidRDefault="00BE45B2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2.707.203,00</w:t>
            </w:r>
          </w:p>
        </w:tc>
        <w:tc>
          <w:tcPr>
            <w:tcW w:w="2184" w:type="dxa"/>
            <w:vAlign w:val="center"/>
          </w:tcPr>
          <w:p w14:paraId="7542810B" w14:textId="7770DE29" w:rsidR="000F2FFB" w:rsidRPr="006A7229" w:rsidRDefault="00BE45B2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+</w:t>
            </w:r>
            <w:r w:rsidR="0060059B">
              <w:rPr>
                <w:rFonts w:ascii="Times New Roman" w:hAnsi="Times New Roman"/>
                <w:b/>
              </w:rPr>
              <w:t>85.872,00</w:t>
            </w:r>
          </w:p>
        </w:tc>
        <w:tc>
          <w:tcPr>
            <w:tcW w:w="1405" w:type="dxa"/>
            <w:vAlign w:val="center"/>
          </w:tcPr>
          <w:p w14:paraId="135D6A2D" w14:textId="51095543" w:rsidR="000F2FFB" w:rsidRPr="006A7229" w:rsidRDefault="00BE45B2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="0060059B">
              <w:rPr>
                <w:rFonts w:ascii="Times New Roman" w:hAnsi="Times New Roman"/>
                <w:b/>
              </w:rPr>
              <w:t>793.075,00</w:t>
            </w:r>
          </w:p>
        </w:tc>
      </w:tr>
    </w:tbl>
    <w:p w14:paraId="164EEF4F" w14:textId="77777777" w:rsidR="00E570B5" w:rsidRPr="006A7229" w:rsidRDefault="00E570B5" w:rsidP="00AD4DED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142"/>
        <w:gridCol w:w="7371"/>
      </w:tblGrid>
      <w:tr w:rsidR="00FD0400" w:rsidRPr="006A7229" w14:paraId="49D4B3D9" w14:textId="77777777" w:rsidTr="00F57487">
        <w:tc>
          <w:tcPr>
            <w:tcW w:w="1985" w:type="dxa"/>
            <w:gridSpan w:val="2"/>
            <w:shd w:val="clear" w:color="auto" w:fill="F2F2F2" w:themeFill="background1" w:themeFillShade="F2"/>
          </w:tcPr>
          <w:p w14:paraId="6D3F69C3" w14:textId="77777777" w:rsidR="00FD0400" w:rsidRPr="006A7229" w:rsidRDefault="00FD0400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371" w:type="dxa"/>
            <w:shd w:val="clear" w:color="auto" w:fill="F2F2F2" w:themeFill="background1" w:themeFillShade="F2"/>
          </w:tcPr>
          <w:p w14:paraId="34C95A4C" w14:textId="77777777" w:rsidR="00FD0400" w:rsidRPr="006A7229" w:rsidRDefault="00FD0400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1206 EU projekti</w:t>
            </w:r>
          </w:p>
          <w:p w14:paraId="2B99E436" w14:textId="77777777" w:rsidR="00FD0400" w:rsidRPr="006A7229" w:rsidRDefault="00FD0400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4DF5F05D" w14:textId="77777777" w:rsidTr="00F57487">
        <w:tc>
          <w:tcPr>
            <w:tcW w:w="1985" w:type="dxa"/>
            <w:gridSpan w:val="2"/>
            <w:shd w:val="clear" w:color="auto" w:fill="auto"/>
          </w:tcPr>
          <w:p w14:paraId="00046992" w14:textId="77777777" w:rsidR="00FD0400" w:rsidRPr="006A7229" w:rsidRDefault="00FD0400" w:rsidP="00AD4DED">
            <w:pPr>
              <w:pStyle w:val="NoSpacing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371" w:type="dxa"/>
            <w:shd w:val="clear" w:color="auto" w:fill="auto"/>
          </w:tcPr>
          <w:p w14:paraId="4452C26E" w14:textId="77777777" w:rsidR="00FD0400" w:rsidRPr="006A7229" w:rsidRDefault="00FD0400" w:rsidP="00AD4DED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Povlačenje sredstava iz Fondova Europske Unije.</w:t>
            </w:r>
          </w:p>
          <w:p w14:paraId="35F9DF3D" w14:textId="77777777" w:rsidR="00FD0400" w:rsidRPr="006A7229" w:rsidRDefault="00FD0400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0395B3AA" w14:textId="77777777" w:rsidTr="00405AC9">
        <w:trPr>
          <w:trHeight w:val="2359"/>
        </w:trPr>
        <w:tc>
          <w:tcPr>
            <w:tcW w:w="1985" w:type="dxa"/>
            <w:gridSpan w:val="2"/>
            <w:vAlign w:val="center"/>
          </w:tcPr>
          <w:p w14:paraId="6F130B61" w14:textId="77777777" w:rsidR="00FD0400" w:rsidRPr="006A7229" w:rsidRDefault="00FD0400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24419C7F" w14:textId="3958879A" w:rsidR="00FD0400" w:rsidRPr="006A7229" w:rsidRDefault="00FD0400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Tekući projekt T120602 Europski socijalni fond – Projekt ZAJEDNO MOŽEMO SVE</w:t>
            </w:r>
            <w:r w:rsidR="00000D67" w:rsidRPr="006A7229">
              <w:rPr>
                <w:rFonts w:ascii="Times New Roman" w:hAnsi="Times New Roman"/>
                <w:b/>
              </w:rPr>
              <w:t>!</w:t>
            </w:r>
            <w:r w:rsidRPr="006A7229">
              <w:rPr>
                <w:rFonts w:ascii="Times New Roman" w:hAnsi="Times New Roman"/>
                <w:b/>
              </w:rPr>
              <w:t xml:space="preserve"> – </w:t>
            </w:r>
            <w:r w:rsidR="00000D67" w:rsidRPr="006A7229">
              <w:rPr>
                <w:rFonts w:ascii="Times New Roman" w:hAnsi="Times New Roman"/>
                <w:b/>
              </w:rPr>
              <w:t xml:space="preserve">osiguravanje </w:t>
            </w:r>
            <w:r w:rsidRPr="006A7229">
              <w:rPr>
                <w:rFonts w:ascii="Times New Roman" w:hAnsi="Times New Roman"/>
                <w:b/>
              </w:rPr>
              <w:t>pomoćnik</w:t>
            </w:r>
            <w:r w:rsidR="00000D67" w:rsidRPr="006A7229">
              <w:rPr>
                <w:rFonts w:ascii="Times New Roman" w:hAnsi="Times New Roman"/>
                <w:b/>
              </w:rPr>
              <w:t>a</w:t>
            </w:r>
            <w:r w:rsidRPr="006A7229">
              <w:rPr>
                <w:rFonts w:ascii="Times New Roman" w:hAnsi="Times New Roman"/>
                <w:b/>
              </w:rPr>
              <w:t xml:space="preserve"> u nastavi</w:t>
            </w:r>
            <w:r w:rsidR="00000D67" w:rsidRPr="006A7229">
              <w:rPr>
                <w:rFonts w:ascii="Times New Roman" w:hAnsi="Times New Roman"/>
                <w:b/>
              </w:rPr>
              <w:t xml:space="preserve"> za učenike s teškoćama</w:t>
            </w:r>
          </w:p>
          <w:p w14:paraId="1BAB8B8E" w14:textId="77777777" w:rsidR="00B30B34" w:rsidRDefault="00B30B34" w:rsidP="00AD4DED">
            <w:pPr>
              <w:pStyle w:val="NoSpacing"/>
              <w:jc w:val="both"/>
              <w:rPr>
                <w:rFonts w:ascii="Times New Roman" w:hAnsi="Times New Roman"/>
              </w:rPr>
            </w:pPr>
          </w:p>
          <w:p w14:paraId="48A88225" w14:textId="43B5FC3E" w:rsidR="00405AC9" w:rsidRPr="006A7229" w:rsidRDefault="00405AC9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>Program obuhvaća naknade plaća pomoćnicima u nastavi djeci s poteškoćama. Uračunati su troškovi ostalih naknada kao što su regres, božićnica, dar za dijete i uskrsnica. Projekt se dijelom financira bespovratnim sredstvima EU u postotku 45,57% (izvor 5.6.1.), a dijelom iz proračuna DNŽ točnije u postotku 54,43% (izvor</w:t>
            </w:r>
          </w:p>
        </w:tc>
      </w:tr>
      <w:tr w:rsidR="00FD0400" w:rsidRPr="006A7229" w14:paraId="75F6CF28" w14:textId="77777777" w:rsidTr="00000D67">
        <w:trPr>
          <w:trHeight w:val="847"/>
        </w:trPr>
        <w:tc>
          <w:tcPr>
            <w:tcW w:w="1985" w:type="dxa"/>
            <w:gridSpan w:val="2"/>
            <w:vAlign w:val="center"/>
          </w:tcPr>
          <w:p w14:paraId="211A3BA7" w14:textId="6BF9810E" w:rsidR="00FD0400" w:rsidRPr="006A7229" w:rsidRDefault="001866DC" w:rsidP="00AD4DED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14:paraId="066F46AB" w14:textId="3BC23A64" w:rsidR="00FD0400" w:rsidRPr="00CC476F" w:rsidRDefault="00553C08" w:rsidP="00AD4DED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</w:t>
            </w:r>
            <w:r w:rsidR="00F24067">
              <w:rPr>
                <w:rFonts w:ascii="Times New Roman" w:hAnsi="Times New Roman"/>
              </w:rPr>
              <w:t>Programom</w:t>
            </w:r>
            <w:r>
              <w:rPr>
                <w:rFonts w:ascii="Times New Roman" w:hAnsi="Times New Roman"/>
              </w:rPr>
              <w:t>u</w:t>
            </w:r>
            <w:r w:rsidR="00F24067">
              <w:rPr>
                <w:rFonts w:ascii="Times New Roman" w:hAnsi="Times New Roman"/>
              </w:rPr>
              <w:t xml:space="preserve"> sufinanciranja Eu projekata od strane osnivača škole dolazi do </w:t>
            </w:r>
            <w:r w:rsidR="00C004FE">
              <w:rPr>
                <w:rFonts w:ascii="Times New Roman" w:hAnsi="Times New Roman"/>
              </w:rPr>
              <w:t>smanjenja</w:t>
            </w:r>
            <w:r w:rsidR="00F24067">
              <w:rPr>
                <w:rFonts w:ascii="Times New Roman" w:hAnsi="Times New Roman"/>
              </w:rPr>
              <w:t xml:space="preserve"> u iznosu od </w:t>
            </w:r>
            <w:r>
              <w:rPr>
                <w:rFonts w:ascii="Times New Roman" w:hAnsi="Times New Roman"/>
              </w:rPr>
              <w:t xml:space="preserve">13.796,00 </w:t>
            </w:r>
            <w:r w:rsidR="00F24067">
              <w:rPr>
                <w:rFonts w:ascii="Times New Roman" w:hAnsi="Times New Roman"/>
              </w:rPr>
              <w:t>Eur</w:t>
            </w:r>
            <w:r>
              <w:rPr>
                <w:rFonts w:ascii="Times New Roman" w:hAnsi="Times New Roman"/>
              </w:rPr>
              <w:t xml:space="preserve"> iz razloga što smo imamo manji broj pomoćnika u nastavi.Prethodne godine smo imali 13.pomoćnika u nastavi,a od mjeseca rujna svega 8 pomoćnika.</w:t>
            </w:r>
          </w:p>
        </w:tc>
      </w:tr>
      <w:tr w:rsidR="00FD0400" w:rsidRPr="006A7229" w14:paraId="75429AE1" w14:textId="77777777" w:rsidTr="00000D67">
        <w:trPr>
          <w:trHeight w:val="2195"/>
        </w:trPr>
        <w:tc>
          <w:tcPr>
            <w:tcW w:w="1985" w:type="dxa"/>
            <w:gridSpan w:val="2"/>
            <w:vAlign w:val="center"/>
          </w:tcPr>
          <w:p w14:paraId="62860468" w14:textId="77777777" w:rsidR="00FD0400" w:rsidRPr="006A7229" w:rsidRDefault="00FD0400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371" w:type="dxa"/>
          </w:tcPr>
          <w:p w14:paraId="61CAE7AB" w14:textId="77777777" w:rsidR="00FD0400" w:rsidRPr="006A7229" w:rsidRDefault="00FD0400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Tekući projekt T120608 Školska shema voća i mlijeka</w:t>
            </w:r>
          </w:p>
          <w:p w14:paraId="1E51E824" w14:textId="77777777" w:rsidR="00405AC9" w:rsidRPr="006A7229" w:rsidRDefault="00405AC9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14:paraId="02908E96" w14:textId="5B56714A" w:rsidR="00405AC9" w:rsidRPr="001866DC" w:rsidRDefault="00405AC9" w:rsidP="00000D67">
            <w:pPr>
              <w:spacing w:before="100" w:after="100"/>
              <w:jc w:val="left"/>
              <w:textAlignment w:val="baseline"/>
              <w:rPr>
                <w:sz w:val="22"/>
              </w:rPr>
            </w:pPr>
            <w:r w:rsidRPr="001866DC">
              <w:rPr>
                <w:sz w:val="22"/>
              </w:rPr>
              <w:t>Republika Hrvatska dodjelom besplatnih obroka utječe na povećanje unosa svježeg voća i povrća te mlijeka i mliječnih proizvoda te smanjenja unosa hrane s visokim sadržajem masti, šećera i soli u svakodnevnoj prehrani učenika, podizanje razine znanja o važnosti zdrave prehrane i nutritivnim vrijednostima svježeg voća i povrća te mlijeka  i mliječnih proizvoda u cilju smanjenja otpada od hrane.</w:t>
            </w:r>
          </w:p>
          <w:p w14:paraId="4A63E485" w14:textId="77777777" w:rsidR="00405AC9" w:rsidRPr="006A7229" w:rsidRDefault="00405AC9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FD0400" w:rsidRPr="006A7229" w14:paraId="076314CF" w14:textId="77777777" w:rsidTr="00000D67">
        <w:trPr>
          <w:trHeight w:val="557"/>
        </w:trPr>
        <w:tc>
          <w:tcPr>
            <w:tcW w:w="1985" w:type="dxa"/>
            <w:gridSpan w:val="2"/>
            <w:vAlign w:val="center"/>
          </w:tcPr>
          <w:p w14:paraId="173C9E68" w14:textId="575A0F13" w:rsidR="00FD0400" w:rsidRPr="006A7229" w:rsidRDefault="001866DC" w:rsidP="00AD4DED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371" w:type="dxa"/>
          </w:tcPr>
          <w:p w14:paraId="2FDDE488" w14:textId="0713EAD2" w:rsidR="00405AC9" w:rsidRPr="006A7229" w:rsidRDefault="000E79D4" w:rsidP="00405AC9">
            <w:pPr>
              <w:spacing w:before="100" w:after="100"/>
              <w:textAlignment w:val="baseline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Nismo </w:t>
            </w:r>
            <w:proofErr w:type="spellStart"/>
            <w:r>
              <w:rPr>
                <w:sz w:val="22"/>
                <w:lang w:val="en-US"/>
              </w:rPr>
              <w:t>sudionik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projekta</w:t>
            </w:r>
            <w:proofErr w:type="spellEnd"/>
            <w:r>
              <w:rPr>
                <w:sz w:val="22"/>
                <w:lang w:val="en-US"/>
              </w:rPr>
              <w:t>.</w:t>
            </w:r>
          </w:p>
          <w:p w14:paraId="0B95A838" w14:textId="77777777" w:rsidR="00FD0400" w:rsidRPr="006A7229" w:rsidRDefault="00FD0400" w:rsidP="00AD4DED">
            <w:pPr>
              <w:pStyle w:val="NoSpacing"/>
              <w:jc w:val="both"/>
              <w:rPr>
                <w:rFonts w:ascii="Times New Roman" w:hAnsi="Times New Roman"/>
              </w:rPr>
            </w:pPr>
          </w:p>
        </w:tc>
      </w:tr>
      <w:tr w:rsidR="006A7229" w:rsidRPr="006A7229" w14:paraId="1B365D1E" w14:textId="77777777" w:rsidTr="00F57487">
        <w:tc>
          <w:tcPr>
            <w:tcW w:w="1843" w:type="dxa"/>
            <w:shd w:val="clear" w:color="auto" w:fill="F2F2F2" w:themeFill="background1" w:themeFillShade="F2"/>
          </w:tcPr>
          <w:p w14:paraId="68C004B2" w14:textId="77777777" w:rsidR="00151CFB" w:rsidRPr="006A7229" w:rsidRDefault="00151CFB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gridSpan w:val="2"/>
            <w:shd w:val="clear" w:color="auto" w:fill="F2F2F2" w:themeFill="background1" w:themeFillShade="F2"/>
          </w:tcPr>
          <w:p w14:paraId="29811E2C" w14:textId="77777777" w:rsidR="00151CFB" w:rsidRPr="006A7229" w:rsidRDefault="00151CFB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1207 Zakonski standard ustanova u obrazovanju </w:t>
            </w:r>
          </w:p>
          <w:p w14:paraId="596F3AFA" w14:textId="77777777" w:rsidR="00151CFB" w:rsidRPr="006A7229" w:rsidRDefault="00151CFB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248D01E6" w14:textId="77777777" w:rsidTr="00F57487">
        <w:tc>
          <w:tcPr>
            <w:tcW w:w="1843" w:type="dxa"/>
            <w:shd w:val="clear" w:color="auto" w:fill="auto"/>
          </w:tcPr>
          <w:p w14:paraId="0F9F08A4" w14:textId="77777777" w:rsidR="00151CFB" w:rsidRPr="006A7229" w:rsidRDefault="00151CFB" w:rsidP="00AD4DED">
            <w:pPr>
              <w:pStyle w:val="NoSpacing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631B2CA8" w14:textId="1CA6131F" w:rsidR="00151CFB" w:rsidRPr="006A7229" w:rsidRDefault="00EF57FC" w:rsidP="004B2919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shd w:val="clear" w:color="auto" w:fill="FFFFFF"/>
              </w:rPr>
              <w:t>Decentraliziranim financiranjem osnovnih i srednjih škola te učeničkih domova u Županiji osiguravaju se sredstva za održavanje ustanova (materijalni rashodi, investicijska i kapitalna ulaganja u ustanove (opremanje, adaptacija i sanacija – rashodi za nabavu nefinancijske imovine) te plaće i ostali rashodi za zaposlene koji se osiguravaju u državnom proračunu.</w:t>
            </w:r>
          </w:p>
        </w:tc>
      </w:tr>
      <w:tr w:rsidR="006A7229" w:rsidRPr="006A7229" w14:paraId="5E196F51" w14:textId="77777777" w:rsidTr="00F57487">
        <w:tc>
          <w:tcPr>
            <w:tcW w:w="1843" w:type="dxa"/>
            <w:vAlign w:val="center"/>
          </w:tcPr>
          <w:p w14:paraId="508E985D" w14:textId="77777777" w:rsidR="005310E2" w:rsidRPr="006A7229" w:rsidRDefault="005310E2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09781064" w14:textId="77777777" w:rsidR="005310E2" w:rsidRPr="006A7229" w:rsidRDefault="005310E2" w:rsidP="00C278C4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A120701 Osiguravanje uvjeta rada za redovno poslovanje osnovn</w:t>
            </w:r>
            <w:r w:rsidR="00C278C4" w:rsidRPr="006A7229">
              <w:rPr>
                <w:rFonts w:ascii="Times New Roman" w:hAnsi="Times New Roman"/>
                <w:b/>
              </w:rPr>
              <w:t>ih</w:t>
            </w:r>
            <w:r w:rsidRPr="006A7229">
              <w:rPr>
                <w:rFonts w:ascii="Times New Roman" w:hAnsi="Times New Roman"/>
                <w:b/>
              </w:rPr>
              <w:t xml:space="preserve"> škol</w:t>
            </w:r>
            <w:r w:rsidR="00C278C4" w:rsidRPr="006A7229">
              <w:rPr>
                <w:rFonts w:ascii="Times New Roman" w:hAnsi="Times New Roman"/>
                <w:b/>
              </w:rPr>
              <w:t>a</w:t>
            </w:r>
          </w:p>
        </w:tc>
      </w:tr>
      <w:tr w:rsidR="006A7229" w:rsidRPr="006A7229" w14:paraId="3CF3ED7A" w14:textId="77777777" w:rsidTr="00C92FE6">
        <w:trPr>
          <w:trHeight w:val="528"/>
        </w:trPr>
        <w:tc>
          <w:tcPr>
            <w:tcW w:w="1843" w:type="dxa"/>
            <w:vAlign w:val="center"/>
          </w:tcPr>
          <w:p w14:paraId="4EA3358B" w14:textId="5A37A8F5" w:rsidR="00C92FE6" w:rsidRPr="006A7229" w:rsidRDefault="001866DC" w:rsidP="00AD4DED">
            <w:pPr>
              <w:pStyle w:val="NoSpacing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6649EC1C" w14:textId="6743C42C" w:rsidR="002E79AB" w:rsidRPr="00A40632" w:rsidRDefault="002E79AB" w:rsidP="00C278C4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okviru osiguravanja uvjeta rada za redovno poslovanje osnovnih škola dolazi do povećanja u iznosu od 93.724,00</w:t>
            </w:r>
            <w:r w:rsidR="003D0690">
              <w:rPr>
                <w:rFonts w:ascii="Times New Roman" w:hAnsi="Times New Roman"/>
              </w:rPr>
              <w:t xml:space="preserve">Eur.To povećanje rezulatat je </w:t>
            </w:r>
            <w:r>
              <w:rPr>
                <w:rFonts w:ascii="Times New Roman" w:hAnsi="Times New Roman"/>
              </w:rPr>
              <w:t xml:space="preserve"> povećanja  bruto </w:t>
            </w:r>
            <w:r>
              <w:rPr>
                <w:rFonts w:ascii="Times New Roman" w:hAnsi="Times New Roman"/>
              </w:rPr>
              <w:lastRenderedPageBreak/>
              <w:t>plaća zaposlenicima u škol</w:t>
            </w:r>
            <w:r w:rsidR="003D0690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.Ujedno škola </w:t>
            </w:r>
            <w:r w:rsidR="003D0690">
              <w:rPr>
                <w:rFonts w:ascii="Times New Roman" w:hAnsi="Times New Roman"/>
              </w:rPr>
              <w:t xml:space="preserve">je </w:t>
            </w:r>
            <w:r>
              <w:rPr>
                <w:rFonts w:ascii="Times New Roman" w:hAnsi="Times New Roman"/>
              </w:rPr>
              <w:t>dobila sredstva od Općine Lumbarda u iznosu od 10.030,75Eur za popravak elektroinstalacija na PŠ Lumbardi i sredstva od grada Korčule u iznosu od 11.470,47</w:t>
            </w:r>
            <w:r w:rsidR="003D0690">
              <w:rPr>
                <w:rFonts w:ascii="Times New Roman" w:hAnsi="Times New Roman"/>
              </w:rPr>
              <w:t xml:space="preserve"> za pregrađivanje zbornice nižim razredima ,viizualni identitet i bojanje učionica škole.</w:t>
            </w:r>
          </w:p>
        </w:tc>
      </w:tr>
      <w:tr w:rsidR="006A7229" w:rsidRPr="006A7229" w14:paraId="1C6C4846" w14:textId="77777777" w:rsidTr="00F57487">
        <w:tc>
          <w:tcPr>
            <w:tcW w:w="1843" w:type="dxa"/>
            <w:vAlign w:val="center"/>
          </w:tcPr>
          <w:p w14:paraId="3400CC76" w14:textId="77777777" w:rsidR="004B385B" w:rsidRPr="006A7229" w:rsidRDefault="004B385B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lastRenderedPageBreak/>
              <w:t>Aktivnost:</w:t>
            </w:r>
          </w:p>
        </w:tc>
        <w:tc>
          <w:tcPr>
            <w:tcW w:w="7513" w:type="dxa"/>
            <w:gridSpan w:val="2"/>
          </w:tcPr>
          <w:p w14:paraId="1DB0A30F" w14:textId="77777777" w:rsidR="004B385B" w:rsidRPr="006A7229" w:rsidRDefault="004B385B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120702 Investicijska ulaganja u osnovne škole</w:t>
            </w:r>
          </w:p>
        </w:tc>
      </w:tr>
      <w:tr w:rsidR="006A7229" w:rsidRPr="006A7229" w14:paraId="471D175A" w14:textId="77777777" w:rsidTr="00C92FE6">
        <w:trPr>
          <w:trHeight w:val="494"/>
        </w:trPr>
        <w:tc>
          <w:tcPr>
            <w:tcW w:w="1843" w:type="dxa"/>
            <w:vAlign w:val="center"/>
          </w:tcPr>
          <w:p w14:paraId="011D6666" w14:textId="07E79217" w:rsidR="004B385B" w:rsidRPr="006A7229" w:rsidRDefault="001866DC" w:rsidP="00AD4DED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5FEDF6AC" w14:textId="7F01AFDB" w:rsidR="004B385B" w:rsidRPr="006A7229" w:rsidRDefault="00214F33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Nema</w:t>
            </w:r>
          </w:p>
        </w:tc>
      </w:tr>
      <w:tr w:rsidR="006A7229" w:rsidRPr="006A7229" w14:paraId="1FE69141" w14:textId="77777777" w:rsidTr="00F57487">
        <w:tc>
          <w:tcPr>
            <w:tcW w:w="1843" w:type="dxa"/>
            <w:vAlign w:val="center"/>
          </w:tcPr>
          <w:p w14:paraId="7693B8AA" w14:textId="77777777" w:rsidR="00822905" w:rsidRPr="006A7229" w:rsidRDefault="00822905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1C205842" w14:textId="67F6B2DD" w:rsidR="00822905" w:rsidRPr="006A7229" w:rsidRDefault="00822905" w:rsidP="00AD4DED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 K 120703 Kapitalna ulaganja u osnovne škole</w:t>
            </w:r>
          </w:p>
        </w:tc>
      </w:tr>
      <w:tr w:rsidR="006A7229" w:rsidRPr="006A7229" w14:paraId="11842DCF" w14:textId="77777777" w:rsidTr="00C92FE6">
        <w:trPr>
          <w:trHeight w:val="488"/>
        </w:trPr>
        <w:tc>
          <w:tcPr>
            <w:tcW w:w="1843" w:type="dxa"/>
            <w:vAlign w:val="center"/>
          </w:tcPr>
          <w:p w14:paraId="6B5F23B5" w14:textId="5AFA82D1" w:rsidR="00822905" w:rsidRPr="006A7229" w:rsidRDefault="001866DC" w:rsidP="00AD4DED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3BE9C054" w14:textId="049141BD" w:rsidR="00822905" w:rsidRPr="002E79AB" w:rsidRDefault="002E79AB" w:rsidP="00AD4DED">
            <w:pPr>
              <w:pStyle w:val="NoSpacing"/>
              <w:jc w:val="both"/>
              <w:rPr>
                <w:rFonts w:ascii="Times New Roman" w:hAnsi="Times New Roman"/>
              </w:rPr>
            </w:pPr>
            <w:r w:rsidRPr="002E79AB">
              <w:rPr>
                <w:rFonts w:ascii="Times New Roman" w:hAnsi="Times New Roman"/>
              </w:rPr>
              <w:t xml:space="preserve">Sukladno </w:t>
            </w:r>
            <w:r w:rsidR="003A2B2C">
              <w:rPr>
                <w:rFonts w:ascii="Times New Roman" w:hAnsi="Times New Roman"/>
              </w:rPr>
              <w:t xml:space="preserve">planu </w:t>
            </w:r>
            <w:r w:rsidRPr="002E79AB">
              <w:rPr>
                <w:rFonts w:ascii="Times New Roman" w:hAnsi="Times New Roman"/>
              </w:rPr>
              <w:t xml:space="preserve">naša škola odlukom osnivača imala je kapitalna ulaganja u iznosu od </w:t>
            </w:r>
            <w:r w:rsidR="003A2B2C">
              <w:rPr>
                <w:rFonts w:ascii="Times New Roman" w:hAnsi="Times New Roman"/>
              </w:rPr>
              <w:t>36.500,00</w:t>
            </w:r>
            <w:r w:rsidRPr="002E79AB">
              <w:rPr>
                <w:rFonts w:ascii="Times New Roman" w:hAnsi="Times New Roman"/>
              </w:rPr>
              <w:t xml:space="preserve"> Eur kojima je uređeno školsko igralište.</w:t>
            </w:r>
          </w:p>
        </w:tc>
      </w:tr>
      <w:tr w:rsidR="006A7229" w:rsidRPr="006A7229" w14:paraId="309A6B9D" w14:textId="77777777" w:rsidTr="00F57487">
        <w:tc>
          <w:tcPr>
            <w:tcW w:w="1843" w:type="dxa"/>
            <w:shd w:val="clear" w:color="auto" w:fill="F2F2F2" w:themeFill="background1" w:themeFillShade="F2"/>
          </w:tcPr>
          <w:p w14:paraId="13F7AEF4" w14:textId="77777777" w:rsidR="003762AC" w:rsidRPr="006A7229" w:rsidRDefault="00CB680C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 xml:space="preserve"> </w:t>
            </w:r>
            <w:r w:rsidR="003762AC" w:rsidRPr="006A7229">
              <w:rPr>
                <w:rFonts w:ascii="Times New Roman" w:hAnsi="Times New Roman"/>
                <w:b/>
              </w:rPr>
              <w:t>Program:</w:t>
            </w:r>
          </w:p>
        </w:tc>
        <w:tc>
          <w:tcPr>
            <w:tcW w:w="7513" w:type="dxa"/>
            <w:gridSpan w:val="2"/>
            <w:shd w:val="clear" w:color="auto" w:fill="F2F2F2" w:themeFill="background1" w:themeFillShade="F2"/>
          </w:tcPr>
          <w:p w14:paraId="1FFF94B8" w14:textId="77777777" w:rsidR="003762AC" w:rsidRPr="006A7229" w:rsidRDefault="003762AC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1208 Program ustanova u obrazovanju iznad zakonskog standarda  </w:t>
            </w:r>
          </w:p>
          <w:p w14:paraId="2AF914A9" w14:textId="77777777" w:rsidR="003762AC" w:rsidRPr="006A7229" w:rsidRDefault="003762AC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</w:tc>
      </w:tr>
      <w:tr w:rsidR="006A7229" w:rsidRPr="006A7229" w14:paraId="665ACC01" w14:textId="77777777" w:rsidTr="00F57487">
        <w:tc>
          <w:tcPr>
            <w:tcW w:w="1843" w:type="dxa"/>
            <w:shd w:val="clear" w:color="auto" w:fill="auto"/>
          </w:tcPr>
          <w:p w14:paraId="2F1F462B" w14:textId="77777777" w:rsidR="003762AC" w:rsidRPr="006A7229" w:rsidRDefault="003762AC" w:rsidP="00C74950">
            <w:pPr>
              <w:pStyle w:val="NoSpacing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Opći cilj:</w:t>
            </w:r>
          </w:p>
        </w:tc>
        <w:tc>
          <w:tcPr>
            <w:tcW w:w="7513" w:type="dxa"/>
            <w:gridSpan w:val="2"/>
            <w:shd w:val="clear" w:color="auto" w:fill="auto"/>
          </w:tcPr>
          <w:p w14:paraId="5DD3BB2F" w14:textId="59C2D6AB" w:rsidR="003762AC" w:rsidRPr="006A7229" w:rsidRDefault="003762AC" w:rsidP="00C74950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A7229">
              <w:rPr>
                <w:rFonts w:ascii="Times New Roman" w:hAnsi="Times New Roman"/>
              </w:rPr>
              <w:t>Programom javnih potreba iznad zakonskog standarda osnovnih škola osiguravaju se sredstva za: školska natjecanja iz znanja</w:t>
            </w:r>
            <w:r w:rsidR="00C92FE6" w:rsidRPr="006A7229">
              <w:rPr>
                <w:rFonts w:ascii="Times New Roman" w:hAnsi="Times New Roman"/>
              </w:rPr>
              <w:t>, športska natjecanja, školske projekte. Također su uključeni i veliki projekti poput financiranja udžbenika i radnih materijala za učenike osnovnih škola</w:t>
            </w:r>
            <w:r w:rsidR="006A7229" w:rsidRPr="006A7229">
              <w:rPr>
                <w:rFonts w:ascii="Times New Roman" w:hAnsi="Times New Roman"/>
              </w:rPr>
              <w:t xml:space="preserve"> kao i produženi boravak u osnovnim školama</w:t>
            </w:r>
            <w:r w:rsidR="00C92FE6" w:rsidRPr="006A7229">
              <w:rPr>
                <w:rFonts w:ascii="Times New Roman" w:hAnsi="Times New Roman"/>
              </w:rPr>
              <w:t xml:space="preserve">. </w:t>
            </w:r>
            <w:r w:rsidRPr="006A7229">
              <w:rPr>
                <w:rFonts w:ascii="Times New Roman" w:hAnsi="Times New Roman"/>
              </w:rPr>
              <w:t>Ministarstvo znanosti</w:t>
            </w:r>
            <w:r w:rsidR="00F163E7">
              <w:rPr>
                <w:rFonts w:ascii="Times New Roman" w:hAnsi="Times New Roman"/>
              </w:rPr>
              <w:t>, o</w:t>
            </w:r>
            <w:r w:rsidRPr="006A7229">
              <w:rPr>
                <w:rFonts w:ascii="Times New Roman" w:hAnsi="Times New Roman"/>
              </w:rPr>
              <w:t>brazovanja</w:t>
            </w:r>
            <w:r w:rsidR="00F163E7">
              <w:rPr>
                <w:rFonts w:ascii="Times New Roman" w:hAnsi="Times New Roman"/>
              </w:rPr>
              <w:t xml:space="preserve"> i mladih</w:t>
            </w:r>
            <w:r w:rsidRPr="006A7229">
              <w:rPr>
                <w:rFonts w:ascii="Times New Roman" w:hAnsi="Times New Roman"/>
              </w:rPr>
              <w:t xml:space="preserve"> sredstvima Državnog proračuna financira isključivo udžbenike za obvezne i izborne nastavne predmete</w:t>
            </w:r>
            <w:r w:rsidR="00C92FE6" w:rsidRPr="006A7229">
              <w:rPr>
                <w:rFonts w:ascii="Times New Roman" w:hAnsi="Times New Roman"/>
              </w:rPr>
              <w:t>.</w:t>
            </w:r>
            <w:r w:rsidRPr="006A7229">
              <w:rPr>
                <w:rFonts w:ascii="Times New Roman" w:hAnsi="Times New Roman"/>
              </w:rPr>
              <w:t xml:space="preserve"> Upravni odjel za obrazovanje, kulturu i sport financira radne materijale za obvezne radne bilježnice za redovne i izborne predmete, uključujući i radni materijal za izvođenje vježbi i praktičnog rada iz tehničke kulture te geografski atlas za učenike od </w:t>
            </w:r>
            <w:r w:rsidR="00F163E7">
              <w:rPr>
                <w:rFonts w:ascii="Times New Roman" w:hAnsi="Times New Roman"/>
              </w:rPr>
              <w:t>5</w:t>
            </w:r>
            <w:r w:rsidRPr="006A7229">
              <w:rPr>
                <w:rFonts w:ascii="Times New Roman" w:hAnsi="Times New Roman"/>
              </w:rPr>
              <w:t>. do 8. razreda osnovnih škola</w:t>
            </w:r>
            <w:r w:rsidR="006A7229" w:rsidRPr="006A7229">
              <w:rPr>
                <w:rFonts w:ascii="Times New Roman" w:hAnsi="Times New Roman"/>
              </w:rPr>
              <w:t>.</w:t>
            </w:r>
          </w:p>
          <w:p w14:paraId="1EC0D291" w14:textId="60F93D39" w:rsidR="003762AC" w:rsidRPr="006A7229" w:rsidRDefault="006A7229" w:rsidP="00C74950">
            <w:pPr>
              <w:pStyle w:val="NoSpacing"/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</w:rPr>
              <w:t>Upravni odjel za obrazovanje, kulturu i sport t</w:t>
            </w:r>
            <w:r w:rsidR="003762AC" w:rsidRPr="006A7229">
              <w:rPr>
                <w:rFonts w:ascii="Times New Roman" w:hAnsi="Times New Roman"/>
              </w:rPr>
              <w:t>akođer prati proračunske korisnike u ostvarivanju i korištenju vlastitih i namjenskih prihoda i primitaka, rashoda i izdataka.</w:t>
            </w:r>
          </w:p>
        </w:tc>
      </w:tr>
      <w:tr w:rsidR="006A7229" w:rsidRPr="006A7229" w14:paraId="3BF55218" w14:textId="77777777" w:rsidTr="00F57487">
        <w:tc>
          <w:tcPr>
            <w:tcW w:w="1843" w:type="dxa"/>
            <w:vAlign w:val="center"/>
          </w:tcPr>
          <w:p w14:paraId="44513F92" w14:textId="77777777" w:rsidR="003762AC" w:rsidRPr="006A7229" w:rsidRDefault="003762AC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7C008B84" w14:textId="2C84ABC7" w:rsidR="003762AC" w:rsidRPr="006A7229" w:rsidRDefault="00FD1957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A 120801 </w:t>
            </w:r>
            <w:r w:rsidR="006A7229" w:rsidRPr="006A7229">
              <w:rPr>
                <w:rFonts w:ascii="Times New Roman" w:hAnsi="Times New Roman"/>
                <w:b/>
              </w:rPr>
              <w:t>Financiranje radnih materijala za učenike osnovnih škola</w:t>
            </w:r>
          </w:p>
        </w:tc>
      </w:tr>
      <w:tr w:rsidR="006A7229" w:rsidRPr="006A7229" w14:paraId="775306DF" w14:textId="77777777" w:rsidTr="00F163E7">
        <w:trPr>
          <w:trHeight w:val="554"/>
        </w:trPr>
        <w:tc>
          <w:tcPr>
            <w:tcW w:w="1843" w:type="dxa"/>
            <w:vAlign w:val="center"/>
          </w:tcPr>
          <w:p w14:paraId="4D5B4865" w14:textId="40440B2D" w:rsidR="003762AC" w:rsidRPr="006A7229" w:rsidRDefault="001866DC" w:rsidP="00C74950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41F53730" w14:textId="37EA15E6" w:rsidR="003762AC" w:rsidRPr="00EC4E2D" w:rsidRDefault="00EC4E2D" w:rsidP="00C74950">
            <w:pPr>
              <w:pStyle w:val="NoSpacing"/>
              <w:jc w:val="both"/>
              <w:rPr>
                <w:rFonts w:ascii="Times New Roman" w:hAnsi="Times New Roman"/>
              </w:rPr>
            </w:pPr>
            <w:r w:rsidRPr="00EC4E2D">
              <w:rPr>
                <w:rFonts w:ascii="Times New Roman" w:hAnsi="Times New Roman"/>
              </w:rPr>
              <w:t>U skladu sa realizacijom dolazi d</w:t>
            </w:r>
            <w:r w:rsidR="00C52774" w:rsidRPr="00EC4E2D">
              <w:rPr>
                <w:rFonts w:ascii="Times New Roman" w:hAnsi="Times New Roman"/>
              </w:rPr>
              <w:t xml:space="preserve">o </w:t>
            </w:r>
            <w:r w:rsidR="009F0238">
              <w:rPr>
                <w:rFonts w:ascii="Times New Roman" w:hAnsi="Times New Roman"/>
              </w:rPr>
              <w:t xml:space="preserve">smanjenja </w:t>
            </w:r>
            <w:r w:rsidRPr="00EC4E2D">
              <w:rPr>
                <w:rFonts w:ascii="Times New Roman" w:hAnsi="Times New Roman"/>
              </w:rPr>
              <w:t xml:space="preserve">u iznosu od </w:t>
            </w:r>
            <w:r w:rsidR="009F0238">
              <w:rPr>
                <w:rFonts w:ascii="Times New Roman" w:hAnsi="Times New Roman"/>
              </w:rPr>
              <w:t>1.663,00Eur</w:t>
            </w:r>
            <w:r w:rsidRPr="00EC4E2D">
              <w:rPr>
                <w:rFonts w:ascii="Times New Roman" w:hAnsi="Times New Roman"/>
              </w:rPr>
              <w:t xml:space="preserve"> za financiranje radnih bilježnica učenicima naše škole.</w:t>
            </w:r>
            <w:r w:rsidR="009F0238">
              <w:rPr>
                <w:rFonts w:ascii="Times New Roman" w:hAnsi="Times New Roman"/>
              </w:rPr>
              <w:t>Ukupan iznos potreban za realizaciju radnih materijala u 2025.g iznosi 33.337,00Eur.</w:t>
            </w:r>
          </w:p>
        </w:tc>
      </w:tr>
      <w:tr w:rsidR="006A7229" w:rsidRPr="006A7229" w14:paraId="5CFD2156" w14:textId="77777777" w:rsidTr="00F57487">
        <w:tc>
          <w:tcPr>
            <w:tcW w:w="1843" w:type="dxa"/>
            <w:vAlign w:val="center"/>
          </w:tcPr>
          <w:p w14:paraId="0222D69B" w14:textId="77777777" w:rsidR="003762AC" w:rsidRPr="006A7229" w:rsidRDefault="003762AC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0D8FB41B" w14:textId="77777777" w:rsidR="003762AC" w:rsidRPr="006A7229" w:rsidRDefault="00FD1957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A 120803 Natjecanja iz znanja učenika </w:t>
            </w:r>
          </w:p>
        </w:tc>
      </w:tr>
      <w:tr w:rsidR="006A7229" w:rsidRPr="006A7229" w14:paraId="548BCB56" w14:textId="77777777" w:rsidTr="00F163E7">
        <w:trPr>
          <w:trHeight w:val="491"/>
        </w:trPr>
        <w:tc>
          <w:tcPr>
            <w:tcW w:w="1843" w:type="dxa"/>
            <w:vAlign w:val="center"/>
          </w:tcPr>
          <w:p w14:paraId="75F4D38E" w14:textId="21001895" w:rsidR="003762AC" w:rsidRPr="006A7229" w:rsidRDefault="001866DC" w:rsidP="00C74950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4C64DD54" w14:textId="07608106" w:rsidR="003762AC" w:rsidRPr="006A7229" w:rsidRDefault="008F143D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D56650">
              <w:rPr>
                <w:rFonts w:ascii="Times New Roman" w:hAnsi="Times New Roman"/>
              </w:rPr>
              <w:t xml:space="preserve">U 2025.škola je bila domaćin Natjecanja sigurno u prometu na čiju je realizaciju utrošeno 1037,00Eur i </w:t>
            </w:r>
            <w:r w:rsidR="00D56650" w:rsidRPr="00D56650">
              <w:rPr>
                <w:rFonts w:ascii="Times New Roman" w:hAnsi="Times New Roman"/>
              </w:rPr>
              <w:t>su</w:t>
            </w:r>
            <w:r w:rsidRPr="00D56650">
              <w:rPr>
                <w:rFonts w:ascii="Times New Roman" w:hAnsi="Times New Roman"/>
              </w:rPr>
              <w:t>domaćin natjecanja iz Likovn</w:t>
            </w:r>
            <w:r w:rsidR="00D56650" w:rsidRPr="00D56650">
              <w:rPr>
                <w:rFonts w:ascii="Times New Roman" w:hAnsi="Times New Roman"/>
              </w:rPr>
              <w:t>e kulture na čiju je relizaciju utrošeno 442,00Eur.</w:t>
            </w:r>
            <w:r w:rsidR="00D56650">
              <w:rPr>
                <w:rFonts w:ascii="Times New Roman" w:hAnsi="Times New Roman"/>
              </w:rPr>
              <w:t xml:space="preserve"> </w:t>
            </w:r>
            <w:r w:rsidR="00D56650" w:rsidRPr="00D56650">
              <w:rPr>
                <w:rFonts w:ascii="Times New Roman" w:hAnsi="Times New Roman"/>
              </w:rPr>
              <w:t>Školska natjecanja realizirana su u ukupnom iznosu od 1479,00Eur</w:t>
            </w:r>
            <w:r w:rsidR="00D56650">
              <w:rPr>
                <w:rFonts w:ascii="Times New Roman" w:hAnsi="Times New Roman"/>
                <w:b/>
              </w:rPr>
              <w:t>.</w:t>
            </w:r>
          </w:p>
        </w:tc>
      </w:tr>
      <w:tr w:rsidR="006A7229" w:rsidRPr="006A7229" w14:paraId="7F1E328F" w14:textId="77777777" w:rsidTr="00F57487">
        <w:tc>
          <w:tcPr>
            <w:tcW w:w="1843" w:type="dxa"/>
            <w:vAlign w:val="center"/>
          </w:tcPr>
          <w:p w14:paraId="1350D260" w14:textId="77777777" w:rsidR="003762AC" w:rsidRPr="006A7229" w:rsidRDefault="003762AC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1EA37076" w14:textId="77777777" w:rsidR="003762AC" w:rsidRPr="006A7229" w:rsidRDefault="00FD1957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120804 Financiranje školskih projekata</w:t>
            </w:r>
          </w:p>
        </w:tc>
      </w:tr>
      <w:tr w:rsidR="006A7229" w:rsidRPr="006A7229" w14:paraId="18CF0E83" w14:textId="77777777" w:rsidTr="00F163E7">
        <w:trPr>
          <w:trHeight w:val="442"/>
        </w:trPr>
        <w:tc>
          <w:tcPr>
            <w:tcW w:w="1843" w:type="dxa"/>
            <w:vAlign w:val="center"/>
          </w:tcPr>
          <w:p w14:paraId="44869408" w14:textId="6533B3D2" w:rsidR="003762AC" w:rsidRPr="006A7229" w:rsidRDefault="001866DC" w:rsidP="00C74950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79E9C8F3" w14:textId="22717615" w:rsidR="003762AC" w:rsidRPr="008F269D" w:rsidRDefault="007F2265" w:rsidP="00C74950">
            <w:pPr>
              <w:pStyle w:val="NoSpacing"/>
              <w:jc w:val="both"/>
              <w:rPr>
                <w:rFonts w:ascii="Times New Roman" w:hAnsi="Times New Roman"/>
              </w:rPr>
            </w:pPr>
            <w:r w:rsidRPr="008F269D">
              <w:rPr>
                <w:rFonts w:ascii="Times New Roman" w:hAnsi="Times New Roman"/>
              </w:rPr>
              <w:t>1.rebalansom planiran</w:t>
            </w:r>
            <w:r w:rsidR="00D56650">
              <w:rPr>
                <w:rFonts w:ascii="Times New Roman" w:hAnsi="Times New Roman"/>
              </w:rPr>
              <w:t xml:space="preserve"> je iznos od 10.000,00Eur na ime školskih projekata.Planiran je iznos potreban za izradu projektno tehničke dokumentacije i rješavanje zemljišno knjižnih odnosa.Iznos je umanjen za </w:t>
            </w:r>
            <w:r w:rsidR="004028D4">
              <w:rPr>
                <w:rFonts w:ascii="Times New Roman" w:hAnsi="Times New Roman"/>
              </w:rPr>
              <w:t>6.000</w:t>
            </w:r>
            <w:r w:rsidR="00D56650">
              <w:rPr>
                <w:rFonts w:ascii="Times New Roman" w:hAnsi="Times New Roman"/>
              </w:rPr>
              <w:t>,00Eur</w:t>
            </w:r>
            <w:r w:rsidR="008F269D" w:rsidRPr="008F269D">
              <w:rPr>
                <w:rFonts w:ascii="Times New Roman" w:hAnsi="Times New Roman"/>
              </w:rPr>
              <w:t xml:space="preserve"> sukladno realizaciji.</w:t>
            </w:r>
          </w:p>
        </w:tc>
      </w:tr>
      <w:tr w:rsidR="006A7229" w:rsidRPr="006A7229" w14:paraId="0201EE9E" w14:textId="77777777" w:rsidTr="00F57487">
        <w:tc>
          <w:tcPr>
            <w:tcW w:w="1843" w:type="dxa"/>
            <w:vAlign w:val="center"/>
          </w:tcPr>
          <w:p w14:paraId="2EDBA348" w14:textId="77777777" w:rsidR="0034598D" w:rsidRPr="006A7229" w:rsidRDefault="000D068F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3B13CF3B" w14:textId="77777777" w:rsidR="0034598D" w:rsidRPr="006A7229" w:rsidRDefault="0034598D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A120808 Nabava udžbenika za učenike osnovnih škola</w:t>
            </w:r>
          </w:p>
        </w:tc>
      </w:tr>
      <w:tr w:rsidR="006A7229" w:rsidRPr="006A7229" w14:paraId="0F62B3F5" w14:textId="77777777" w:rsidTr="00F163E7">
        <w:trPr>
          <w:trHeight w:val="491"/>
        </w:trPr>
        <w:tc>
          <w:tcPr>
            <w:tcW w:w="1843" w:type="dxa"/>
            <w:vAlign w:val="center"/>
          </w:tcPr>
          <w:p w14:paraId="1F2BD142" w14:textId="6EACED44" w:rsidR="0034598D" w:rsidRPr="006A7229" w:rsidRDefault="001866DC" w:rsidP="00C74950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6F078ABF" w14:textId="3DFD709C" w:rsidR="0034598D" w:rsidRPr="00B87183" w:rsidRDefault="00B87183" w:rsidP="00C74950">
            <w:pPr>
              <w:pStyle w:val="NoSpacing"/>
              <w:jc w:val="both"/>
              <w:rPr>
                <w:rFonts w:ascii="Times New Roman" w:hAnsi="Times New Roman"/>
              </w:rPr>
            </w:pPr>
            <w:r w:rsidRPr="00B87183">
              <w:rPr>
                <w:rFonts w:ascii="Times New Roman" w:hAnsi="Times New Roman"/>
              </w:rPr>
              <w:t xml:space="preserve">Sukladno realizaciji dolazi do </w:t>
            </w:r>
            <w:r w:rsidR="00A26364">
              <w:rPr>
                <w:rFonts w:ascii="Times New Roman" w:hAnsi="Times New Roman"/>
              </w:rPr>
              <w:t xml:space="preserve">smanjenja </w:t>
            </w:r>
            <w:r w:rsidRPr="00B87183">
              <w:rPr>
                <w:rFonts w:ascii="Times New Roman" w:hAnsi="Times New Roman"/>
              </w:rPr>
              <w:t>u iznosu od 2.500,00Eur.</w:t>
            </w:r>
            <w:r w:rsidR="00A26364">
              <w:rPr>
                <w:rFonts w:ascii="Times New Roman" w:hAnsi="Times New Roman"/>
              </w:rPr>
              <w:t xml:space="preserve"> Ukupan iznos realizacije nabave udžbenika za šk god 25/26 iznosi 22.000,00Eur.</w:t>
            </w:r>
          </w:p>
        </w:tc>
      </w:tr>
      <w:tr w:rsidR="006A7229" w:rsidRPr="006A7229" w14:paraId="7211BF3C" w14:textId="77777777" w:rsidTr="00F57487">
        <w:tc>
          <w:tcPr>
            <w:tcW w:w="1843" w:type="dxa"/>
            <w:vAlign w:val="center"/>
          </w:tcPr>
          <w:p w14:paraId="11E98C35" w14:textId="77777777" w:rsidR="00867C2D" w:rsidRPr="006A7229" w:rsidRDefault="00867C2D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47B47C4F" w14:textId="77777777" w:rsidR="00867C2D" w:rsidRPr="006A7229" w:rsidRDefault="00867C2D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120809 Programi školskog kurikuluma</w:t>
            </w:r>
          </w:p>
        </w:tc>
      </w:tr>
      <w:tr w:rsidR="006A7229" w:rsidRPr="006A7229" w14:paraId="4050C156" w14:textId="77777777" w:rsidTr="00F163E7">
        <w:trPr>
          <w:trHeight w:val="514"/>
        </w:trPr>
        <w:tc>
          <w:tcPr>
            <w:tcW w:w="1843" w:type="dxa"/>
            <w:vAlign w:val="center"/>
          </w:tcPr>
          <w:p w14:paraId="2DE24726" w14:textId="17407360" w:rsidR="00867C2D" w:rsidRPr="006A7229" w:rsidRDefault="001866DC" w:rsidP="00C74950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5CD05B70" w14:textId="65C1D603" w:rsidR="00867C2D" w:rsidRPr="005C19AE" w:rsidRDefault="00F930E7" w:rsidP="00C74950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Nema promjene </w:t>
            </w:r>
          </w:p>
        </w:tc>
      </w:tr>
      <w:tr w:rsidR="006A7229" w:rsidRPr="006A7229" w14:paraId="60BC9A0B" w14:textId="77777777" w:rsidTr="00F57487">
        <w:tc>
          <w:tcPr>
            <w:tcW w:w="1843" w:type="dxa"/>
            <w:vAlign w:val="center"/>
          </w:tcPr>
          <w:p w14:paraId="4684978B" w14:textId="77777777" w:rsidR="00867C2D" w:rsidRPr="006A7229" w:rsidRDefault="00867C2D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67B68942" w14:textId="77777777" w:rsidR="00867C2D" w:rsidRPr="006A7229" w:rsidRDefault="00867C2D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120810 Ostale aktivnosti osnovnih škola</w:t>
            </w:r>
          </w:p>
        </w:tc>
      </w:tr>
      <w:tr w:rsidR="006A7229" w:rsidRPr="006A7229" w14:paraId="1CBB308B" w14:textId="77777777" w:rsidTr="00F163E7">
        <w:trPr>
          <w:trHeight w:val="494"/>
        </w:trPr>
        <w:tc>
          <w:tcPr>
            <w:tcW w:w="1843" w:type="dxa"/>
            <w:vAlign w:val="center"/>
          </w:tcPr>
          <w:p w14:paraId="3E6E7582" w14:textId="2FFD01ED" w:rsidR="00867C2D" w:rsidRPr="006A7229" w:rsidRDefault="001866DC" w:rsidP="00C74950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2E9ECA14" w14:textId="53261F31" w:rsidR="00867C2D" w:rsidRPr="0070390D" w:rsidRDefault="0070390D" w:rsidP="00F930E7">
            <w:pPr>
              <w:pStyle w:val="NoSpacing"/>
              <w:jc w:val="both"/>
              <w:rPr>
                <w:rFonts w:ascii="Times New Roman" w:hAnsi="Times New Roman"/>
              </w:rPr>
            </w:pPr>
            <w:r w:rsidRPr="0070390D">
              <w:rPr>
                <w:rFonts w:ascii="Times New Roman" w:hAnsi="Times New Roman"/>
              </w:rPr>
              <w:t xml:space="preserve">U okviru prihoda za posebne namjene dolazi do povećanja </w:t>
            </w:r>
            <w:r w:rsidR="00F930E7">
              <w:rPr>
                <w:rFonts w:ascii="Times New Roman" w:hAnsi="Times New Roman"/>
              </w:rPr>
              <w:t xml:space="preserve"> u iznosu od 5.549,00</w:t>
            </w:r>
            <w:r w:rsidRPr="0070390D">
              <w:rPr>
                <w:rFonts w:ascii="Times New Roman" w:hAnsi="Times New Roman"/>
              </w:rPr>
              <w:t xml:space="preserve"> Eura</w:t>
            </w:r>
            <w:r w:rsidR="00A86452">
              <w:rPr>
                <w:rFonts w:ascii="Times New Roman" w:hAnsi="Times New Roman"/>
              </w:rPr>
              <w:t xml:space="preserve"> i to na</w:t>
            </w:r>
            <w:r w:rsidRPr="0070390D">
              <w:rPr>
                <w:rFonts w:ascii="Times New Roman" w:hAnsi="Times New Roman"/>
              </w:rPr>
              <w:t xml:space="preserve"> izvoru donacija </w:t>
            </w:r>
            <w:r w:rsidR="00A86452">
              <w:rPr>
                <w:rFonts w:ascii="Times New Roman" w:hAnsi="Times New Roman"/>
              </w:rPr>
              <w:t>.</w:t>
            </w:r>
            <w:r w:rsidRPr="0070390D">
              <w:rPr>
                <w:rFonts w:ascii="Times New Roman" w:hAnsi="Times New Roman"/>
              </w:rPr>
              <w:t xml:space="preserve">Radi se o donaciji od strane firme </w:t>
            </w:r>
            <w:r w:rsidR="00A86452">
              <w:rPr>
                <w:rFonts w:ascii="Times New Roman" w:hAnsi="Times New Roman"/>
              </w:rPr>
              <w:t>Aminess</w:t>
            </w:r>
            <w:r w:rsidRPr="0070390D">
              <w:rPr>
                <w:rFonts w:ascii="Times New Roman" w:hAnsi="Times New Roman"/>
              </w:rPr>
              <w:t xml:space="preserve"> .Sredstva će biti utrošena na servis i pregled lifta.</w:t>
            </w:r>
          </w:p>
        </w:tc>
      </w:tr>
      <w:tr w:rsidR="006A7229" w:rsidRPr="006A7229" w14:paraId="3DC1EB3B" w14:textId="77777777" w:rsidTr="00F57487">
        <w:tc>
          <w:tcPr>
            <w:tcW w:w="1843" w:type="dxa"/>
            <w:vAlign w:val="center"/>
          </w:tcPr>
          <w:p w14:paraId="7EEB6052" w14:textId="77777777" w:rsidR="004F01FE" w:rsidRPr="006A7229" w:rsidRDefault="004F01FE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26DB1503" w14:textId="77777777" w:rsidR="004F01FE" w:rsidRPr="006A7229" w:rsidRDefault="004F01FE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 120811 Dodatne djelatnosti osnovnih škola</w:t>
            </w:r>
          </w:p>
        </w:tc>
      </w:tr>
      <w:tr w:rsidR="006A7229" w:rsidRPr="006A7229" w14:paraId="594789F3" w14:textId="77777777" w:rsidTr="00F163E7">
        <w:trPr>
          <w:trHeight w:val="487"/>
        </w:trPr>
        <w:tc>
          <w:tcPr>
            <w:tcW w:w="1843" w:type="dxa"/>
            <w:vAlign w:val="center"/>
          </w:tcPr>
          <w:p w14:paraId="536A19CA" w14:textId="7445EB22" w:rsidR="004F01FE" w:rsidRPr="006A7229" w:rsidRDefault="001866DC" w:rsidP="00C74950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286C2EAE" w14:textId="44116B3E" w:rsidR="004F01FE" w:rsidRPr="0070390D" w:rsidRDefault="0070390D" w:rsidP="00C74950">
            <w:pPr>
              <w:pStyle w:val="NoSpacing"/>
              <w:jc w:val="both"/>
              <w:rPr>
                <w:rFonts w:ascii="Times New Roman" w:hAnsi="Times New Roman"/>
              </w:rPr>
            </w:pPr>
            <w:r w:rsidRPr="0070390D">
              <w:rPr>
                <w:rFonts w:ascii="Times New Roman" w:hAnsi="Times New Roman"/>
              </w:rPr>
              <w:t xml:space="preserve">Sukladno realizaciji vlastiti prihodi i rashodi su povećani za </w:t>
            </w:r>
            <w:r w:rsidR="00A86452">
              <w:rPr>
                <w:rFonts w:ascii="Times New Roman" w:hAnsi="Times New Roman"/>
              </w:rPr>
              <w:t>5.501</w:t>
            </w:r>
            <w:r w:rsidRPr="0070390D">
              <w:rPr>
                <w:rFonts w:ascii="Times New Roman" w:hAnsi="Times New Roman"/>
              </w:rPr>
              <w:t>,00Eur.</w:t>
            </w:r>
            <w:r w:rsidR="00DE5ADA">
              <w:rPr>
                <w:rFonts w:ascii="Times New Roman" w:hAnsi="Times New Roman"/>
              </w:rPr>
              <w:t>Realizacija je povećana zbog naplate dugovanja i slanja opomena roditeljima.</w:t>
            </w:r>
          </w:p>
        </w:tc>
      </w:tr>
      <w:tr w:rsidR="006A7229" w:rsidRPr="006A7229" w14:paraId="47CD24AA" w14:textId="77777777" w:rsidTr="00F57487">
        <w:tc>
          <w:tcPr>
            <w:tcW w:w="1843" w:type="dxa"/>
            <w:vAlign w:val="center"/>
          </w:tcPr>
          <w:p w14:paraId="750E547B" w14:textId="77777777" w:rsidR="004F01FE" w:rsidRPr="006A7229" w:rsidRDefault="0039660C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41CBF043" w14:textId="77777777" w:rsidR="004F01FE" w:rsidRPr="006A7229" w:rsidRDefault="004F01FE" w:rsidP="00C74950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 xml:space="preserve">A120818 Organizacija prehrane u osnovnim školama </w:t>
            </w:r>
          </w:p>
        </w:tc>
      </w:tr>
      <w:tr w:rsidR="006A7229" w:rsidRPr="006A7229" w14:paraId="14717D1C" w14:textId="77777777" w:rsidTr="00F163E7">
        <w:trPr>
          <w:trHeight w:val="509"/>
        </w:trPr>
        <w:tc>
          <w:tcPr>
            <w:tcW w:w="1843" w:type="dxa"/>
            <w:vAlign w:val="center"/>
          </w:tcPr>
          <w:p w14:paraId="24045DEF" w14:textId="3B3E0FD1" w:rsidR="004F01FE" w:rsidRPr="0070390D" w:rsidRDefault="001866DC" w:rsidP="00C74950">
            <w:pPr>
              <w:pStyle w:val="NoSpacing"/>
              <w:jc w:val="both"/>
              <w:rPr>
                <w:rFonts w:ascii="Times New Roman" w:hAnsi="Times New Roman"/>
              </w:rPr>
            </w:pPr>
            <w:r w:rsidRPr="0070390D">
              <w:rPr>
                <w:rFonts w:ascii="Times New Roman" w:hAnsi="Times New Roman"/>
              </w:rPr>
              <w:lastRenderedPageBreak/>
              <w:t>Razlog izmjene:</w:t>
            </w:r>
          </w:p>
        </w:tc>
        <w:tc>
          <w:tcPr>
            <w:tcW w:w="7513" w:type="dxa"/>
            <w:gridSpan w:val="2"/>
          </w:tcPr>
          <w:p w14:paraId="56945AF0" w14:textId="78A36427" w:rsidR="004F01FE" w:rsidRPr="0070390D" w:rsidRDefault="006036BD" w:rsidP="00C74950">
            <w:pPr>
              <w:pStyle w:val="NoSpacing"/>
              <w:jc w:val="both"/>
              <w:rPr>
                <w:rFonts w:ascii="Times New Roman" w:hAnsi="Times New Roman"/>
              </w:rPr>
            </w:pPr>
            <w:r w:rsidRPr="0070390D">
              <w:rPr>
                <w:rFonts w:ascii="Times New Roman" w:hAnsi="Times New Roman"/>
              </w:rPr>
              <w:t xml:space="preserve">Poučeni prošlogodišnjim iskustvom iznos za školsku prehranu </w:t>
            </w:r>
            <w:r w:rsidR="00A86452">
              <w:rPr>
                <w:rFonts w:ascii="Times New Roman" w:hAnsi="Times New Roman"/>
              </w:rPr>
              <w:t>ostaje isti tj nepromijenjen.</w:t>
            </w:r>
            <w:r w:rsidR="0070390D" w:rsidRPr="0070390D">
              <w:rPr>
                <w:rFonts w:ascii="Times New Roman" w:hAnsi="Times New Roman"/>
              </w:rPr>
              <w:t xml:space="preserve"> </w:t>
            </w:r>
            <w:r w:rsidR="00DE5ADA">
              <w:rPr>
                <w:rFonts w:ascii="Times New Roman" w:hAnsi="Times New Roman"/>
              </w:rPr>
              <w:t xml:space="preserve">100000,00Eur </w:t>
            </w:r>
          </w:p>
        </w:tc>
      </w:tr>
      <w:tr w:rsidR="006A7229" w:rsidRPr="006A7229" w14:paraId="1B31EA70" w14:textId="77777777" w:rsidTr="00F57487">
        <w:tc>
          <w:tcPr>
            <w:tcW w:w="1843" w:type="dxa"/>
            <w:vAlign w:val="center"/>
          </w:tcPr>
          <w:p w14:paraId="39820D98" w14:textId="77777777" w:rsidR="0039660C" w:rsidRPr="006A7229" w:rsidRDefault="00D24AB2" w:rsidP="004F01F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4D504347" w14:textId="77777777" w:rsidR="0039660C" w:rsidRPr="006A7229" w:rsidRDefault="0039660C" w:rsidP="004F01F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A120819 Opskrba školskih ustanova higijenskim potrepštinama za učenice osnovnih škola</w:t>
            </w:r>
          </w:p>
        </w:tc>
      </w:tr>
      <w:tr w:rsidR="006A7229" w:rsidRPr="006A7229" w14:paraId="658A1DC4" w14:textId="77777777" w:rsidTr="00F163E7">
        <w:trPr>
          <w:trHeight w:val="521"/>
        </w:trPr>
        <w:tc>
          <w:tcPr>
            <w:tcW w:w="1843" w:type="dxa"/>
            <w:vAlign w:val="center"/>
          </w:tcPr>
          <w:p w14:paraId="64FB96E3" w14:textId="131677FE" w:rsidR="0039660C" w:rsidRPr="006A7229" w:rsidRDefault="001866DC" w:rsidP="004F01FE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22D87841" w14:textId="42D5196F" w:rsidR="0039660C" w:rsidRPr="00DE5ADA" w:rsidRDefault="00DE5ADA" w:rsidP="004F01FE">
            <w:pPr>
              <w:pStyle w:val="NoSpacing"/>
              <w:jc w:val="both"/>
              <w:rPr>
                <w:rFonts w:ascii="Times New Roman" w:hAnsi="Times New Roman"/>
              </w:rPr>
            </w:pPr>
            <w:r w:rsidRPr="00DE5ADA">
              <w:rPr>
                <w:rFonts w:ascii="Times New Roman" w:hAnsi="Times New Roman"/>
              </w:rPr>
              <w:t>Sukladno realizaciji iznos ostaje 927,00Eur.</w:t>
            </w:r>
          </w:p>
        </w:tc>
      </w:tr>
      <w:tr w:rsidR="006A7229" w:rsidRPr="006A7229" w14:paraId="01F54FDC" w14:textId="77777777" w:rsidTr="00F57487">
        <w:tc>
          <w:tcPr>
            <w:tcW w:w="1843" w:type="dxa"/>
            <w:vAlign w:val="center"/>
          </w:tcPr>
          <w:p w14:paraId="701D640E" w14:textId="77777777" w:rsidR="0039660C" w:rsidRPr="006A7229" w:rsidRDefault="00D24AB2" w:rsidP="004F01F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Aktivnost:</w:t>
            </w:r>
          </w:p>
        </w:tc>
        <w:tc>
          <w:tcPr>
            <w:tcW w:w="7513" w:type="dxa"/>
            <w:gridSpan w:val="2"/>
          </w:tcPr>
          <w:p w14:paraId="3294650C" w14:textId="77777777" w:rsidR="0039660C" w:rsidRPr="006A7229" w:rsidRDefault="0039660C" w:rsidP="004F01FE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6A7229">
              <w:rPr>
                <w:rFonts w:ascii="Times New Roman" w:hAnsi="Times New Roman"/>
                <w:b/>
              </w:rPr>
              <w:t>T 120802 Produženi boravak</w:t>
            </w:r>
          </w:p>
        </w:tc>
      </w:tr>
      <w:tr w:rsidR="006A7229" w:rsidRPr="006A7229" w14:paraId="0BEA2ABB" w14:textId="77777777" w:rsidTr="00F163E7">
        <w:trPr>
          <w:trHeight w:val="489"/>
        </w:trPr>
        <w:tc>
          <w:tcPr>
            <w:tcW w:w="1843" w:type="dxa"/>
            <w:vAlign w:val="center"/>
          </w:tcPr>
          <w:p w14:paraId="3B055DE0" w14:textId="025B20CD" w:rsidR="0039660C" w:rsidRPr="006A7229" w:rsidRDefault="001866DC" w:rsidP="004F01FE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Razlog izmjene:</w:t>
            </w:r>
          </w:p>
        </w:tc>
        <w:tc>
          <w:tcPr>
            <w:tcW w:w="7513" w:type="dxa"/>
            <w:gridSpan w:val="2"/>
          </w:tcPr>
          <w:p w14:paraId="57EF21A2" w14:textId="0B4B0218" w:rsidR="0039660C" w:rsidRPr="003D005C" w:rsidRDefault="003D005C" w:rsidP="004F01FE">
            <w:pPr>
              <w:pStyle w:val="NoSpacing"/>
              <w:jc w:val="both"/>
              <w:rPr>
                <w:rFonts w:ascii="Times New Roman" w:hAnsi="Times New Roman"/>
              </w:rPr>
            </w:pPr>
            <w:r w:rsidRPr="003D005C">
              <w:rPr>
                <w:rFonts w:ascii="Times New Roman" w:hAnsi="Times New Roman"/>
              </w:rPr>
              <w:t>Nemamo produženi boravak.</w:t>
            </w:r>
          </w:p>
        </w:tc>
      </w:tr>
    </w:tbl>
    <w:p w14:paraId="0F3D3D6A" w14:textId="77777777" w:rsidR="0039660C" w:rsidRDefault="0039660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14:paraId="3B69B64B" w14:textId="77777777"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p w14:paraId="2A1F07A1" w14:textId="77777777" w:rsidR="003762AC" w:rsidRDefault="003762AC" w:rsidP="0059575A">
      <w:pPr>
        <w:pStyle w:val="NoSpacing"/>
        <w:shd w:val="clear" w:color="auto" w:fill="FFFFFF"/>
        <w:jc w:val="both"/>
        <w:rPr>
          <w:rFonts w:ascii="Times New Roman" w:hAnsi="Times New Roman"/>
        </w:rPr>
      </w:pPr>
    </w:p>
    <w:sectPr w:rsidR="003762AC" w:rsidSect="00477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2B63D" w14:textId="77777777" w:rsidR="00787473" w:rsidRDefault="00787473" w:rsidP="00BD5B5D">
      <w:r>
        <w:separator/>
      </w:r>
    </w:p>
  </w:endnote>
  <w:endnote w:type="continuationSeparator" w:id="0">
    <w:p w14:paraId="643A02D8" w14:textId="77777777" w:rsidR="00787473" w:rsidRDefault="00787473" w:rsidP="00BD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BEBE8" w14:textId="77777777" w:rsidR="00787473" w:rsidRDefault="00787473" w:rsidP="00BD5B5D">
      <w:r>
        <w:separator/>
      </w:r>
    </w:p>
  </w:footnote>
  <w:footnote w:type="continuationSeparator" w:id="0">
    <w:p w14:paraId="388DD512" w14:textId="77777777" w:rsidR="00787473" w:rsidRDefault="00787473" w:rsidP="00BD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F3649"/>
    <w:multiLevelType w:val="hybridMultilevel"/>
    <w:tmpl w:val="C1C65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CE2"/>
    <w:multiLevelType w:val="multilevel"/>
    <w:tmpl w:val="259C4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C13746"/>
    <w:multiLevelType w:val="hybridMultilevel"/>
    <w:tmpl w:val="797CFB4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62A22"/>
    <w:multiLevelType w:val="hybridMultilevel"/>
    <w:tmpl w:val="1F729B4C"/>
    <w:lvl w:ilvl="0" w:tplc="A31A8C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E29BD"/>
    <w:multiLevelType w:val="hybridMultilevel"/>
    <w:tmpl w:val="F4CCB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AB0"/>
    <w:multiLevelType w:val="hybridMultilevel"/>
    <w:tmpl w:val="7C82FFAA"/>
    <w:lvl w:ilvl="0" w:tplc="7BACF4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1570C"/>
    <w:multiLevelType w:val="hybridMultilevel"/>
    <w:tmpl w:val="43069A40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9997CA5"/>
    <w:multiLevelType w:val="hybridMultilevel"/>
    <w:tmpl w:val="200A98A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612F3"/>
    <w:multiLevelType w:val="hybridMultilevel"/>
    <w:tmpl w:val="A54E3EE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B3D36"/>
    <w:multiLevelType w:val="hybridMultilevel"/>
    <w:tmpl w:val="238E5A78"/>
    <w:lvl w:ilvl="0" w:tplc="633A27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D7E27"/>
    <w:multiLevelType w:val="hybridMultilevel"/>
    <w:tmpl w:val="47D078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333C2"/>
    <w:multiLevelType w:val="hybridMultilevel"/>
    <w:tmpl w:val="408C88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FCC"/>
    <w:multiLevelType w:val="hybridMultilevel"/>
    <w:tmpl w:val="16261746"/>
    <w:lvl w:ilvl="0" w:tplc="E8F6ED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A6966"/>
    <w:multiLevelType w:val="hybridMultilevel"/>
    <w:tmpl w:val="FF9C8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2692F"/>
    <w:multiLevelType w:val="hybridMultilevel"/>
    <w:tmpl w:val="CC2C4C82"/>
    <w:lvl w:ilvl="0" w:tplc="C8005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40F16"/>
    <w:multiLevelType w:val="hybridMultilevel"/>
    <w:tmpl w:val="9B7A28EA"/>
    <w:lvl w:ilvl="0" w:tplc="64D6D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406FD"/>
    <w:multiLevelType w:val="hybridMultilevel"/>
    <w:tmpl w:val="492C815E"/>
    <w:lvl w:ilvl="0" w:tplc="1E645B9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44C6E"/>
    <w:multiLevelType w:val="hybridMultilevel"/>
    <w:tmpl w:val="0BB681F6"/>
    <w:lvl w:ilvl="0" w:tplc="7A7C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D48E0"/>
    <w:multiLevelType w:val="hybridMultilevel"/>
    <w:tmpl w:val="E31669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E51DA5"/>
    <w:multiLevelType w:val="hybridMultilevel"/>
    <w:tmpl w:val="0CFA17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3534E"/>
    <w:multiLevelType w:val="hybridMultilevel"/>
    <w:tmpl w:val="22DE12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F3C35"/>
    <w:multiLevelType w:val="hybridMultilevel"/>
    <w:tmpl w:val="B2AE7460"/>
    <w:lvl w:ilvl="0" w:tplc="5486046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AE4477"/>
    <w:multiLevelType w:val="hybridMultilevel"/>
    <w:tmpl w:val="807A40B4"/>
    <w:lvl w:ilvl="0" w:tplc="55D8AA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B66D38"/>
    <w:multiLevelType w:val="hybridMultilevel"/>
    <w:tmpl w:val="7B26D296"/>
    <w:lvl w:ilvl="0" w:tplc="A8F08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F567A4E"/>
    <w:multiLevelType w:val="hybridMultilevel"/>
    <w:tmpl w:val="1728BD32"/>
    <w:lvl w:ilvl="0" w:tplc="041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76D477CC"/>
    <w:multiLevelType w:val="hybridMultilevel"/>
    <w:tmpl w:val="BCB042C6"/>
    <w:lvl w:ilvl="0" w:tplc="C0FAC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A48D4"/>
    <w:multiLevelType w:val="hybridMultilevel"/>
    <w:tmpl w:val="AC0A81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21"/>
  </w:num>
  <w:num w:numId="4">
    <w:abstractNumId w:val="14"/>
  </w:num>
  <w:num w:numId="5">
    <w:abstractNumId w:val="8"/>
  </w:num>
  <w:num w:numId="6">
    <w:abstractNumId w:val="23"/>
  </w:num>
  <w:num w:numId="7">
    <w:abstractNumId w:val="24"/>
  </w:num>
  <w:num w:numId="8">
    <w:abstractNumId w:val="10"/>
  </w:num>
  <w:num w:numId="9">
    <w:abstractNumId w:val="6"/>
  </w:num>
  <w:num w:numId="10">
    <w:abstractNumId w:val="13"/>
  </w:num>
  <w:num w:numId="11">
    <w:abstractNumId w:val="18"/>
  </w:num>
  <w:num w:numId="12">
    <w:abstractNumId w:val="7"/>
  </w:num>
  <w:num w:numId="13">
    <w:abstractNumId w:val="11"/>
  </w:num>
  <w:num w:numId="14">
    <w:abstractNumId w:val="0"/>
  </w:num>
  <w:num w:numId="15">
    <w:abstractNumId w:val="15"/>
  </w:num>
  <w:num w:numId="16">
    <w:abstractNumId w:val="12"/>
  </w:num>
  <w:num w:numId="17">
    <w:abstractNumId w:val="16"/>
  </w:num>
  <w:num w:numId="18">
    <w:abstractNumId w:val="22"/>
  </w:num>
  <w:num w:numId="19">
    <w:abstractNumId w:val="5"/>
  </w:num>
  <w:num w:numId="20">
    <w:abstractNumId w:val="17"/>
  </w:num>
  <w:num w:numId="21">
    <w:abstractNumId w:val="4"/>
  </w:num>
  <w:num w:numId="22">
    <w:abstractNumId w:val="19"/>
  </w:num>
  <w:num w:numId="23">
    <w:abstractNumId w:val="1"/>
  </w:num>
  <w:num w:numId="24">
    <w:abstractNumId w:val="26"/>
  </w:num>
  <w:num w:numId="25">
    <w:abstractNumId w:val="3"/>
  </w:num>
  <w:num w:numId="26">
    <w:abstractNumId w:val="2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92"/>
    <w:rsid w:val="00000D67"/>
    <w:rsid w:val="0000159E"/>
    <w:rsid w:val="00002A6B"/>
    <w:rsid w:val="00007C3D"/>
    <w:rsid w:val="0001137D"/>
    <w:rsid w:val="00012E86"/>
    <w:rsid w:val="00015A8D"/>
    <w:rsid w:val="0002165E"/>
    <w:rsid w:val="000255CF"/>
    <w:rsid w:val="000263ED"/>
    <w:rsid w:val="000321F1"/>
    <w:rsid w:val="000409D6"/>
    <w:rsid w:val="00044603"/>
    <w:rsid w:val="000472AF"/>
    <w:rsid w:val="0004752B"/>
    <w:rsid w:val="00047C36"/>
    <w:rsid w:val="00052DC0"/>
    <w:rsid w:val="0005360A"/>
    <w:rsid w:val="00053B25"/>
    <w:rsid w:val="00053FD7"/>
    <w:rsid w:val="00057818"/>
    <w:rsid w:val="00057A2D"/>
    <w:rsid w:val="0006037C"/>
    <w:rsid w:val="00060D1E"/>
    <w:rsid w:val="00061C78"/>
    <w:rsid w:val="00064CB7"/>
    <w:rsid w:val="0008004A"/>
    <w:rsid w:val="00083228"/>
    <w:rsid w:val="00083A84"/>
    <w:rsid w:val="000873E2"/>
    <w:rsid w:val="00092BE5"/>
    <w:rsid w:val="0009311F"/>
    <w:rsid w:val="000940B7"/>
    <w:rsid w:val="00094C7B"/>
    <w:rsid w:val="000950F6"/>
    <w:rsid w:val="000A2525"/>
    <w:rsid w:val="000B0464"/>
    <w:rsid w:val="000B1024"/>
    <w:rsid w:val="000B1230"/>
    <w:rsid w:val="000B6607"/>
    <w:rsid w:val="000B6A9E"/>
    <w:rsid w:val="000C2360"/>
    <w:rsid w:val="000D068F"/>
    <w:rsid w:val="000D1048"/>
    <w:rsid w:val="000D186F"/>
    <w:rsid w:val="000D3AD0"/>
    <w:rsid w:val="000D7B4E"/>
    <w:rsid w:val="000E607C"/>
    <w:rsid w:val="000E79D4"/>
    <w:rsid w:val="000F0A0E"/>
    <w:rsid w:val="000F2FFB"/>
    <w:rsid w:val="000F6306"/>
    <w:rsid w:val="000F6774"/>
    <w:rsid w:val="00100D87"/>
    <w:rsid w:val="00101A95"/>
    <w:rsid w:val="0010233F"/>
    <w:rsid w:val="001023EC"/>
    <w:rsid w:val="00107243"/>
    <w:rsid w:val="00110A9D"/>
    <w:rsid w:val="0011131D"/>
    <w:rsid w:val="001118D7"/>
    <w:rsid w:val="00112543"/>
    <w:rsid w:val="001125D8"/>
    <w:rsid w:val="00116E30"/>
    <w:rsid w:val="0011710E"/>
    <w:rsid w:val="0012258E"/>
    <w:rsid w:val="0012403F"/>
    <w:rsid w:val="001258D1"/>
    <w:rsid w:val="0013173A"/>
    <w:rsid w:val="0013256E"/>
    <w:rsid w:val="00134771"/>
    <w:rsid w:val="00134807"/>
    <w:rsid w:val="00136EE9"/>
    <w:rsid w:val="001402C3"/>
    <w:rsid w:val="00143168"/>
    <w:rsid w:val="00144422"/>
    <w:rsid w:val="001446B1"/>
    <w:rsid w:val="00144A1A"/>
    <w:rsid w:val="00145175"/>
    <w:rsid w:val="00150BBD"/>
    <w:rsid w:val="00151CFB"/>
    <w:rsid w:val="00152779"/>
    <w:rsid w:val="00153464"/>
    <w:rsid w:val="00154522"/>
    <w:rsid w:val="001545B2"/>
    <w:rsid w:val="001550E6"/>
    <w:rsid w:val="0015537C"/>
    <w:rsid w:val="001554BC"/>
    <w:rsid w:val="001578F0"/>
    <w:rsid w:val="00160448"/>
    <w:rsid w:val="00164D5E"/>
    <w:rsid w:val="00165B68"/>
    <w:rsid w:val="00167136"/>
    <w:rsid w:val="00175F9A"/>
    <w:rsid w:val="001776AB"/>
    <w:rsid w:val="00181C4E"/>
    <w:rsid w:val="00181CBA"/>
    <w:rsid w:val="00182A63"/>
    <w:rsid w:val="001835B3"/>
    <w:rsid w:val="001866DC"/>
    <w:rsid w:val="00191FCB"/>
    <w:rsid w:val="00192231"/>
    <w:rsid w:val="00194B16"/>
    <w:rsid w:val="001A0150"/>
    <w:rsid w:val="001A06B1"/>
    <w:rsid w:val="001A2B6A"/>
    <w:rsid w:val="001A4D98"/>
    <w:rsid w:val="001A592F"/>
    <w:rsid w:val="001A6F73"/>
    <w:rsid w:val="001B423F"/>
    <w:rsid w:val="001B610B"/>
    <w:rsid w:val="001B7F5D"/>
    <w:rsid w:val="001C1FAF"/>
    <w:rsid w:val="001C2BCF"/>
    <w:rsid w:val="001C33AE"/>
    <w:rsid w:val="001D1947"/>
    <w:rsid w:val="001D6FA8"/>
    <w:rsid w:val="001E2129"/>
    <w:rsid w:val="001E23C6"/>
    <w:rsid w:val="001E3E12"/>
    <w:rsid w:val="001F2AF1"/>
    <w:rsid w:val="001F2D5E"/>
    <w:rsid w:val="001F42E5"/>
    <w:rsid w:val="00200228"/>
    <w:rsid w:val="00202EFB"/>
    <w:rsid w:val="00204DE5"/>
    <w:rsid w:val="00207EC1"/>
    <w:rsid w:val="00207F26"/>
    <w:rsid w:val="002114F2"/>
    <w:rsid w:val="00211AA3"/>
    <w:rsid w:val="002120BA"/>
    <w:rsid w:val="00212825"/>
    <w:rsid w:val="002129A4"/>
    <w:rsid w:val="00214F33"/>
    <w:rsid w:val="00214F92"/>
    <w:rsid w:val="00217092"/>
    <w:rsid w:val="002172C9"/>
    <w:rsid w:val="00221F23"/>
    <w:rsid w:val="00223627"/>
    <w:rsid w:val="00227C0A"/>
    <w:rsid w:val="00233398"/>
    <w:rsid w:val="00234AF0"/>
    <w:rsid w:val="00242269"/>
    <w:rsid w:val="00247428"/>
    <w:rsid w:val="00251566"/>
    <w:rsid w:val="0026242B"/>
    <w:rsid w:val="00262DB4"/>
    <w:rsid w:val="00263D08"/>
    <w:rsid w:val="002673A8"/>
    <w:rsid w:val="00267A0C"/>
    <w:rsid w:val="00270276"/>
    <w:rsid w:val="0027076C"/>
    <w:rsid w:val="00271D3D"/>
    <w:rsid w:val="002803A5"/>
    <w:rsid w:val="00280488"/>
    <w:rsid w:val="00280D29"/>
    <w:rsid w:val="00283B38"/>
    <w:rsid w:val="00284133"/>
    <w:rsid w:val="00284144"/>
    <w:rsid w:val="002846FC"/>
    <w:rsid w:val="0028612D"/>
    <w:rsid w:val="002900B3"/>
    <w:rsid w:val="00293A69"/>
    <w:rsid w:val="00294032"/>
    <w:rsid w:val="002A3516"/>
    <w:rsid w:val="002A4D43"/>
    <w:rsid w:val="002B0BE2"/>
    <w:rsid w:val="002B140A"/>
    <w:rsid w:val="002B3B22"/>
    <w:rsid w:val="002B3B9B"/>
    <w:rsid w:val="002B6E29"/>
    <w:rsid w:val="002C0239"/>
    <w:rsid w:val="002C04CB"/>
    <w:rsid w:val="002C1682"/>
    <w:rsid w:val="002C2171"/>
    <w:rsid w:val="002C5198"/>
    <w:rsid w:val="002C64C6"/>
    <w:rsid w:val="002D0652"/>
    <w:rsid w:val="002D0C87"/>
    <w:rsid w:val="002D319A"/>
    <w:rsid w:val="002E0CAF"/>
    <w:rsid w:val="002E11C5"/>
    <w:rsid w:val="002E28BC"/>
    <w:rsid w:val="002E6C30"/>
    <w:rsid w:val="002E79AB"/>
    <w:rsid w:val="002E7FE0"/>
    <w:rsid w:val="002F5801"/>
    <w:rsid w:val="00304B9D"/>
    <w:rsid w:val="00304F8C"/>
    <w:rsid w:val="00305443"/>
    <w:rsid w:val="003065C8"/>
    <w:rsid w:val="00307CDC"/>
    <w:rsid w:val="00307D2F"/>
    <w:rsid w:val="00312F4F"/>
    <w:rsid w:val="00314B55"/>
    <w:rsid w:val="0031593B"/>
    <w:rsid w:val="003162FD"/>
    <w:rsid w:val="00320B70"/>
    <w:rsid w:val="0032514F"/>
    <w:rsid w:val="003268DE"/>
    <w:rsid w:val="003276EC"/>
    <w:rsid w:val="00327C7B"/>
    <w:rsid w:val="00331B44"/>
    <w:rsid w:val="00333B84"/>
    <w:rsid w:val="0033476A"/>
    <w:rsid w:val="003362D7"/>
    <w:rsid w:val="003431CE"/>
    <w:rsid w:val="0034598D"/>
    <w:rsid w:val="00346EDE"/>
    <w:rsid w:val="003516B5"/>
    <w:rsid w:val="00354098"/>
    <w:rsid w:val="00360ACE"/>
    <w:rsid w:val="00361C46"/>
    <w:rsid w:val="00361E1C"/>
    <w:rsid w:val="0036349D"/>
    <w:rsid w:val="00366228"/>
    <w:rsid w:val="00371C61"/>
    <w:rsid w:val="0037398A"/>
    <w:rsid w:val="003762AC"/>
    <w:rsid w:val="0038011E"/>
    <w:rsid w:val="00382578"/>
    <w:rsid w:val="00383F08"/>
    <w:rsid w:val="0038792B"/>
    <w:rsid w:val="003932CC"/>
    <w:rsid w:val="00395F4A"/>
    <w:rsid w:val="0039660C"/>
    <w:rsid w:val="003A15FA"/>
    <w:rsid w:val="003A1700"/>
    <w:rsid w:val="003A262A"/>
    <w:rsid w:val="003A272D"/>
    <w:rsid w:val="003A2B2C"/>
    <w:rsid w:val="003A36B5"/>
    <w:rsid w:val="003A43E0"/>
    <w:rsid w:val="003A563D"/>
    <w:rsid w:val="003B0FA5"/>
    <w:rsid w:val="003B4FE3"/>
    <w:rsid w:val="003B5DE3"/>
    <w:rsid w:val="003B5ED0"/>
    <w:rsid w:val="003C0369"/>
    <w:rsid w:val="003C5BF7"/>
    <w:rsid w:val="003C65F6"/>
    <w:rsid w:val="003D005C"/>
    <w:rsid w:val="003D0690"/>
    <w:rsid w:val="003D3312"/>
    <w:rsid w:val="003D44EB"/>
    <w:rsid w:val="003D7333"/>
    <w:rsid w:val="003D77F8"/>
    <w:rsid w:val="003E0982"/>
    <w:rsid w:val="003E0C53"/>
    <w:rsid w:val="003E214B"/>
    <w:rsid w:val="003F31B0"/>
    <w:rsid w:val="003F33A1"/>
    <w:rsid w:val="003F3B3B"/>
    <w:rsid w:val="003F5A4C"/>
    <w:rsid w:val="004017E7"/>
    <w:rsid w:val="004028D4"/>
    <w:rsid w:val="004037F1"/>
    <w:rsid w:val="00405AC9"/>
    <w:rsid w:val="00406D44"/>
    <w:rsid w:val="0041711A"/>
    <w:rsid w:val="00417D12"/>
    <w:rsid w:val="00422B12"/>
    <w:rsid w:val="00424982"/>
    <w:rsid w:val="0042777E"/>
    <w:rsid w:val="004310B9"/>
    <w:rsid w:val="00436A07"/>
    <w:rsid w:val="00437A62"/>
    <w:rsid w:val="00443416"/>
    <w:rsid w:val="00443775"/>
    <w:rsid w:val="00443EE1"/>
    <w:rsid w:val="004458D5"/>
    <w:rsid w:val="00445A9F"/>
    <w:rsid w:val="004518DD"/>
    <w:rsid w:val="00455016"/>
    <w:rsid w:val="00464442"/>
    <w:rsid w:val="00473499"/>
    <w:rsid w:val="0047399E"/>
    <w:rsid w:val="0047512C"/>
    <w:rsid w:val="00477A31"/>
    <w:rsid w:val="00477EEF"/>
    <w:rsid w:val="00481179"/>
    <w:rsid w:val="00482804"/>
    <w:rsid w:val="00482D61"/>
    <w:rsid w:val="00483DCD"/>
    <w:rsid w:val="004852FC"/>
    <w:rsid w:val="00486CB7"/>
    <w:rsid w:val="00487980"/>
    <w:rsid w:val="004916E5"/>
    <w:rsid w:val="00491E6B"/>
    <w:rsid w:val="004964BB"/>
    <w:rsid w:val="004A7309"/>
    <w:rsid w:val="004B2919"/>
    <w:rsid w:val="004B385B"/>
    <w:rsid w:val="004B7ABA"/>
    <w:rsid w:val="004C427C"/>
    <w:rsid w:val="004C5220"/>
    <w:rsid w:val="004D2436"/>
    <w:rsid w:val="004D30F2"/>
    <w:rsid w:val="004D3113"/>
    <w:rsid w:val="004E0D63"/>
    <w:rsid w:val="004E274A"/>
    <w:rsid w:val="004E56DE"/>
    <w:rsid w:val="004E7967"/>
    <w:rsid w:val="004F0151"/>
    <w:rsid w:val="004F01FE"/>
    <w:rsid w:val="004F225D"/>
    <w:rsid w:val="004F4BA0"/>
    <w:rsid w:val="004F6855"/>
    <w:rsid w:val="00506605"/>
    <w:rsid w:val="0051007E"/>
    <w:rsid w:val="00513F4C"/>
    <w:rsid w:val="00515914"/>
    <w:rsid w:val="005260CB"/>
    <w:rsid w:val="0052751A"/>
    <w:rsid w:val="005310E2"/>
    <w:rsid w:val="00533AFF"/>
    <w:rsid w:val="00540D14"/>
    <w:rsid w:val="00545DBB"/>
    <w:rsid w:val="00547827"/>
    <w:rsid w:val="00551568"/>
    <w:rsid w:val="00553C08"/>
    <w:rsid w:val="00554359"/>
    <w:rsid w:val="00555490"/>
    <w:rsid w:val="00556567"/>
    <w:rsid w:val="00560054"/>
    <w:rsid w:val="00566708"/>
    <w:rsid w:val="00572A02"/>
    <w:rsid w:val="00572B02"/>
    <w:rsid w:val="00574A24"/>
    <w:rsid w:val="0058140F"/>
    <w:rsid w:val="00584594"/>
    <w:rsid w:val="0058701D"/>
    <w:rsid w:val="00590E74"/>
    <w:rsid w:val="005955FA"/>
    <w:rsid w:val="0059575A"/>
    <w:rsid w:val="00596F17"/>
    <w:rsid w:val="005A042F"/>
    <w:rsid w:val="005A4236"/>
    <w:rsid w:val="005A607E"/>
    <w:rsid w:val="005B0FC6"/>
    <w:rsid w:val="005B1D01"/>
    <w:rsid w:val="005B4D87"/>
    <w:rsid w:val="005C052D"/>
    <w:rsid w:val="005C19AE"/>
    <w:rsid w:val="005C19B9"/>
    <w:rsid w:val="005C5882"/>
    <w:rsid w:val="005D3A71"/>
    <w:rsid w:val="005E2325"/>
    <w:rsid w:val="005E2E4F"/>
    <w:rsid w:val="005E3572"/>
    <w:rsid w:val="005E36EC"/>
    <w:rsid w:val="005E5194"/>
    <w:rsid w:val="005E5279"/>
    <w:rsid w:val="005F03DD"/>
    <w:rsid w:val="005F45C6"/>
    <w:rsid w:val="005F45D4"/>
    <w:rsid w:val="0060059B"/>
    <w:rsid w:val="0060152B"/>
    <w:rsid w:val="006036BD"/>
    <w:rsid w:val="00604757"/>
    <w:rsid w:val="00606F99"/>
    <w:rsid w:val="006124F9"/>
    <w:rsid w:val="006127E4"/>
    <w:rsid w:val="0061363D"/>
    <w:rsid w:val="00613C8D"/>
    <w:rsid w:val="006140A9"/>
    <w:rsid w:val="0061460B"/>
    <w:rsid w:val="00616A2E"/>
    <w:rsid w:val="00621528"/>
    <w:rsid w:val="0062248A"/>
    <w:rsid w:val="00633111"/>
    <w:rsid w:val="00640068"/>
    <w:rsid w:val="00642D75"/>
    <w:rsid w:val="00653C91"/>
    <w:rsid w:val="00655C1B"/>
    <w:rsid w:val="00656AB4"/>
    <w:rsid w:val="0066032A"/>
    <w:rsid w:val="00661205"/>
    <w:rsid w:val="00664DD2"/>
    <w:rsid w:val="00666F48"/>
    <w:rsid w:val="00673205"/>
    <w:rsid w:val="00674768"/>
    <w:rsid w:val="00674B2B"/>
    <w:rsid w:val="00674B73"/>
    <w:rsid w:val="006849C4"/>
    <w:rsid w:val="00690B67"/>
    <w:rsid w:val="00690E0E"/>
    <w:rsid w:val="00692B2C"/>
    <w:rsid w:val="006A0C19"/>
    <w:rsid w:val="006A2328"/>
    <w:rsid w:val="006A5CBD"/>
    <w:rsid w:val="006A7229"/>
    <w:rsid w:val="006B3291"/>
    <w:rsid w:val="006B3A23"/>
    <w:rsid w:val="006B545C"/>
    <w:rsid w:val="006B6494"/>
    <w:rsid w:val="006C018F"/>
    <w:rsid w:val="006C2B0C"/>
    <w:rsid w:val="006C5401"/>
    <w:rsid w:val="006D5109"/>
    <w:rsid w:val="006E4978"/>
    <w:rsid w:val="006E4D26"/>
    <w:rsid w:val="006E6645"/>
    <w:rsid w:val="006F214F"/>
    <w:rsid w:val="006F6E16"/>
    <w:rsid w:val="007038F1"/>
    <w:rsid w:val="0070390D"/>
    <w:rsid w:val="00706569"/>
    <w:rsid w:val="00707AFE"/>
    <w:rsid w:val="00707E25"/>
    <w:rsid w:val="00717629"/>
    <w:rsid w:val="0072015A"/>
    <w:rsid w:val="007229CE"/>
    <w:rsid w:val="00726004"/>
    <w:rsid w:val="007272D7"/>
    <w:rsid w:val="007310DF"/>
    <w:rsid w:val="007315FA"/>
    <w:rsid w:val="00742F98"/>
    <w:rsid w:val="00751053"/>
    <w:rsid w:val="00751507"/>
    <w:rsid w:val="00754F23"/>
    <w:rsid w:val="007566E3"/>
    <w:rsid w:val="007574A3"/>
    <w:rsid w:val="0076081C"/>
    <w:rsid w:val="00765823"/>
    <w:rsid w:val="007659D5"/>
    <w:rsid w:val="00766BC5"/>
    <w:rsid w:val="00775F16"/>
    <w:rsid w:val="00783257"/>
    <w:rsid w:val="00787473"/>
    <w:rsid w:val="00793587"/>
    <w:rsid w:val="00796480"/>
    <w:rsid w:val="007A5A8B"/>
    <w:rsid w:val="007A5CB4"/>
    <w:rsid w:val="007B4203"/>
    <w:rsid w:val="007C18A9"/>
    <w:rsid w:val="007C4093"/>
    <w:rsid w:val="007C4FD4"/>
    <w:rsid w:val="007C6CBF"/>
    <w:rsid w:val="007D1504"/>
    <w:rsid w:val="007D16D0"/>
    <w:rsid w:val="007D2A01"/>
    <w:rsid w:val="007D596B"/>
    <w:rsid w:val="007D7135"/>
    <w:rsid w:val="007E264A"/>
    <w:rsid w:val="007E3FBE"/>
    <w:rsid w:val="007E42A5"/>
    <w:rsid w:val="007E51BA"/>
    <w:rsid w:val="007E5871"/>
    <w:rsid w:val="007E6CB8"/>
    <w:rsid w:val="007F0616"/>
    <w:rsid w:val="007F13AE"/>
    <w:rsid w:val="007F2265"/>
    <w:rsid w:val="007F3D32"/>
    <w:rsid w:val="007F6351"/>
    <w:rsid w:val="007F6D34"/>
    <w:rsid w:val="008003C2"/>
    <w:rsid w:val="00800D3A"/>
    <w:rsid w:val="008157B7"/>
    <w:rsid w:val="0081629B"/>
    <w:rsid w:val="0082285C"/>
    <w:rsid w:val="00822905"/>
    <w:rsid w:val="008235F1"/>
    <w:rsid w:val="008238C9"/>
    <w:rsid w:val="00824B8E"/>
    <w:rsid w:val="00825AF1"/>
    <w:rsid w:val="0083045A"/>
    <w:rsid w:val="00835647"/>
    <w:rsid w:val="0083591A"/>
    <w:rsid w:val="008445DB"/>
    <w:rsid w:val="00845F59"/>
    <w:rsid w:val="0085005A"/>
    <w:rsid w:val="00850110"/>
    <w:rsid w:val="008508E9"/>
    <w:rsid w:val="00851455"/>
    <w:rsid w:val="00852B60"/>
    <w:rsid w:val="00856EA2"/>
    <w:rsid w:val="00861AD2"/>
    <w:rsid w:val="00864573"/>
    <w:rsid w:val="00867C2D"/>
    <w:rsid w:val="008703DA"/>
    <w:rsid w:val="00871D6B"/>
    <w:rsid w:val="00872518"/>
    <w:rsid w:val="00873A09"/>
    <w:rsid w:val="0087644B"/>
    <w:rsid w:val="00876481"/>
    <w:rsid w:val="0088260E"/>
    <w:rsid w:val="00882D92"/>
    <w:rsid w:val="00891079"/>
    <w:rsid w:val="0089767D"/>
    <w:rsid w:val="008A20C1"/>
    <w:rsid w:val="008A2488"/>
    <w:rsid w:val="008A36D0"/>
    <w:rsid w:val="008A62B7"/>
    <w:rsid w:val="008B0902"/>
    <w:rsid w:val="008B49DD"/>
    <w:rsid w:val="008B5169"/>
    <w:rsid w:val="008B7A01"/>
    <w:rsid w:val="008C0A53"/>
    <w:rsid w:val="008C33A5"/>
    <w:rsid w:val="008C3B97"/>
    <w:rsid w:val="008C7DE4"/>
    <w:rsid w:val="008E1B64"/>
    <w:rsid w:val="008E3044"/>
    <w:rsid w:val="008E4122"/>
    <w:rsid w:val="008F143D"/>
    <w:rsid w:val="008F269D"/>
    <w:rsid w:val="008F3D76"/>
    <w:rsid w:val="00900507"/>
    <w:rsid w:val="00900A01"/>
    <w:rsid w:val="009011D0"/>
    <w:rsid w:val="009055DD"/>
    <w:rsid w:val="00905ADF"/>
    <w:rsid w:val="00906623"/>
    <w:rsid w:val="00907753"/>
    <w:rsid w:val="0091119E"/>
    <w:rsid w:val="009117F2"/>
    <w:rsid w:val="009149ED"/>
    <w:rsid w:val="00915017"/>
    <w:rsid w:val="009151AA"/>
    <w:rsid w:val="00921DE9"/>
    <w:rsid w:val="00923941"/>
    <w:rsid w:val="00924730"/>
    <w:rsid w:val="00925AE3"/>
    <w:rsid w:val="009322C8"/>
    <w:rsid w:val="00935467"/>
    <w:rsid w:val="00936627"/>
    <w:rsid w:val="00936898"/>
    <w:rsid w:val="009458E7"/>
    <w:rsid w:val="00947F1F"/>
    <w:rsid w:val="00952F66"/>
    <w:rsid w:val="00960B4D"/>
    <w:rsid w:val="0096137E"/>
    <w:rsid w:val="00962E92"/>
    <w:rsid w:val="00963262"/>
    <w:rsid w:val="00963C53"/>
    <w:rsid w:val="0096450E"/>
    <w:rsid w:val="00964F62"/>
    <w:rsid w:val="00965EB1"/>
    <w:rsid w:val="00970202"/>
    <w:rsid w:val="00970391"/>
    <w:rsid w:val="00970F6C"/>
    <w:rsid w:val="0097148A"/>
    <w:rsid w:val="009739CA"/>
    <w:rsid w:val="00977405"/>
    <w:rsid w:val="0098498F"/>
    <w:rsid w:val="00984D2E"/>
    <w:rsid w:val="009916A8"/>
    <w:rsid w:val="00991746"/>
    <w:rsid w:val="00992534"/>
    <w:rsid w:val="00993871"/>
    <w:rsid w:val="009941B4"/>
    <w:rsid w:val="00997D31"/>
    <w:rsid w:val="00997FF8"/>
    <w:rsid w:val="009A07F1"/>
    <w:rsid w:val="009A445D"/>
    <w:rsid w:val="009A5EEB"/>
    <w:rsid w:val="009B3AA6"/>
    <w:rsid w:val="009B64D9"/>
    <w:rsid w:val="009B7967"/>
    <w:rsid w:val="009C15BE"/>
    <w:rsid w:val="009C221C"/>
    <w:rsid w:val="009C4A41"/>
    <w:rsid w:val="009C6F0B"/>
    <w:rsid w:val="009C743A"/>
    <w:rsid w:val="009D6736"/>
    <w:rsid w:val="009D7DE4"/>
    <w:rsid w:val="009E0765"/>
    <w:rsid w:val="009E1F12"/>
    <w:rsid w:val="009E2B29"/>
    <w:rsid w:val="009E30C7"/>
    <w:rsid w:val="009E3296"/>
    <w:rsid w:val="009E75C2"/>
    <w:rsid w:val="009F01A9"/>
    <w:rsid w:val="009F0238"/>
    <w:rsid w:val="009F2035"/>
    <w:rsid w:val="009F6155"/>
    <w:rsid w:val="009F7BB5"/>
    <w:rsid w:val="00A0250B"/>
    <w:rsid w:val="00A03983"/>
    <w:rsid w:val="00A07342"/>
    <w:rsid w:val="00A14918"/>
    <w:rsid w:val="00A15135"/>
    <w:rsid w:val="00A21B2F"/>
    <w:rsid w:val="00A235B0"/>
    <w:rsid w:val="00A24764"/>
    <w:rsid w:val="00A26364"/>
    <w:rsid w:val="00A26930"/>
    <w:rsid w:val="00A34F65"/>
    <w:rsid w:val="00A3529D"/>
    <w:rsid w:val="00A35FC5"/>
    <w:rsid w:val="00A37A79"/>
    <w:rsid w:val="00A40632"/>
    <w:rsid w:val="00A43560"/>
    <w:rsid w:val="00A44055"/>
    <w:rsid w:val="00A52176"/>
    <w:rsid w:val="00A56CB3"/>
    <w:rsid w:val="00A61AA7"/>
    <w:rsid w:val="00A65367"/>
    <w:rsid w:val="00A653E8"/>
    <w:rsid w:val="00A6793A"/>
    <w:rsid w:val="00A701AD"/>
    <w:rsid w:val="00A71436"/>
    <w:rsid w:val="00A74462"/>
    <w:rsid w:val="00A76A0F"/>
    <w:rsid w:val="00A7759C"/>
    <w:rsid w:val="00A776B2"/>
    <w:rsid w:val="00A77B32"/>
    <w:rsid w:val="00A8326F"/>
    <w:rsid w:val="00A86452"/>
    <w:rsid w:val="00A904BB"/>
    <w:rsid w:val="00AA140C"/>
    <w:rsid w:val="00AA2CD8"/>
    <w:rsid w:val="00AA70B5"/>
    <w:rsid w:val="00AB2080"/>
    <w:rsid w:val="00AB7AD5"/>
    <w:rsid w:val="00AB7C8C"/>
    <w:rsid w:val="00AC486B"/>
    <w:rsid w:val="00AD4DED"/>
    <w:rsid w:val="00AE1106"/>
    <w:rsid w:val="00AE1A1F"/>
    <w:rsid w:val="00AE719A"/>
    <w:rsid w:val="00AF0687"/>
    <w:rsid w:val="00AF6C6C"/>
    <w:rsid w:val="00B0029E"/>
    <w:rsid w:val="00B05DA3"/>
    <w:rsid w:val="00B14431"/>
    <w:rsid w:val="00B14939"/>
    <w:rsid w:val="00B15CCF"/>
    <w:rsid w:val="00B20FF1"/>
    <w:rsid w:val="00B22BE5"/>
    <w:rsid w:val="00B2384A"/>
    <w:rsid w:val="00B23B7A"/>
    <w:rsid w:val="00B306D5"/>
    <w:rsid w:val="00B30B34"/>
    <w:rsid w:val="00B32AB8"/>
    <w:rsid w:val="00B33988"/>
    <w:rsid w:val="00B34032"/>
    <w:rsid w:val="00B343C0"/>
    <w:rsid w:val="00B355F3"/>
    <w:rsid w:val="00B372F2"/>
    <w:rsid w:val="00B37B76"/>
    <w:rsid w:val="00B41062"/>
    <w:rsid w:val="00B420F0"/>
    <w:rsid w:val="00B42E5E"/>
    <w:rsid w:val="00B4441D"/>
    <w:rsid w:val="00B45F3E"/>
    <w:rsid w:val="00B47ED1"/>
    <w:rsid w:val="00B51356"/>
    <w:rsid w:val="00B54ED9"/>
    <w:rsid w:val="00B555F3"/>
    <w:rsid w:val="00B573BE"/>
    <w:rsid w:val="00B7128F"/>
    <w:rsid w:val="00B71835"/>
    <w:rsid w:val="00B71B5B"/>
    <w:rsid w:val="00B733C4"/>
    <w:rsid w:val="00B73896"/>
    <w:rsid w:val="00B73B29"/>
    <w:rsid w:val="00B81019"/>
    <w:rsid w:val="00B81D79"/>
    <w:rsid w:val="00B86BCA"/>
    <w:rsid w:val="00B87183"/>
    <w:rsid w:val="00B87D36"/>
    <w:rsid w:val="00B9601B"/>
    <w:rsid w:val="00B97388"/>
    <w:rsid w:val="00BA798E"/>
    <w:rsid w:val="00BA7EFD"/>
    <w:rsid w:val="00BB12D6"/>
    <w:rsid w:val="00BB1B4B"/>
    <w:rsid w:val="00BB2203"/>
    <w:rsid w:val="00BB3B5F"/>
    <w:rsid w:val="00BB4E24"/>
    <w:rsid w:val="00BB7540"/>
    <w:rsid w:val="00BD2793"/>
    <w:rsid w:val="00BD4CDA"/>
    <w:rsid w:val="00BD5B5D"/>
    <w:rsid w:val="00BE2488"/>
    <w:rsid w:val="00BE45B2"/>
    <w:rsid w:val="00BF0713"/>
    <w:rsid w:val="00BF2659"/>
    <w:rsid w:val="00BF572A"/>
    <w:rsid w:val="00BF5DF5"/>
    <w:rsid w:val="00BF7BD2"/>
    <w:rsid w:val="00C004FE"/>
    <w:rsid w:val="00C01175"/>
    <w:rsid w:val="00C06558"/>
    <w:rsid w:val="00C10322"/>
    <w:rsid w:val="00C17EEE"/>
    <w:rsid w:val="00C23C34"/>
    <w:rsid w:val="00C240A6"/>
    <w:rsid w:val="00C24A46"/>
    <w:rsid w:val="00C24CEC"/>
    <w:rsid w:val="00C256B1"/>
    <w:rsid w:val="00C278C4"/>
    <w:rsid w:val="00C333B9"/>
    <w:rsid w:val="00C34F62"/>
    <w:rsid w:val="00C353CF"/>
    <w:rsid w:val="00C37572"/>
    <w:rsid w:val="00C400A8"/>
    <w:rsid w:val="00C43468"/>
    <w:rsid w:val="00C43957"/>
    <w:rsid w:val="00C450FE"/>
    <w:rsid w:val="00C471C6"/>
    <w:rsid w:val="00C505C2"/>
    <w:rsid w:val="00C5106F"/>
    <w:rsid w:val="00C52774"/>
    <w:rsid w:val="00C57F56"/>
    <w:rsid w:val="00C645F8"/>
    <w:rsid w:val="00C66F51"/>
    <w:rsid w:val="00C71572"/>
    <w:rsid w:val="00C71CEF"/>
    <w:rsid w:val="00C71F0D"/>
    <w:rsid w:val="00C72333"/>
    <w:rsid w:val="00C72684"/>
    <w:rsid w:val="00C729FB"/>
    <w:rsid w:val="00C74950"/>
    <w:rsid w:val="00C808EF"/>
    <w:rsid w:val="00C816DD"/>
    <w:rsid w:val="00C875CE"/>
    <w:rsid w:val="00C901F2"/>
    <w:rsid w:val="00C92FE6"/>
    <w:rsid w:val="00C93A34"/>
    <w:rsid w:val="00C94E39"/>
    <w:rsid w:val="00C97AFE"/>
    <w:rsid w:val="00CA022B"/>
    <w:rsid w:val="00CA169B"/>
    <w:rsid w:val="00CA2368"/>
    <w:rsid w:val="00CA2AC7"/>
    <w:rsid w:val="00CA7543"/>
    <w:rsid w:val="00CB5333"/>
    <w:rsid w:val="00CB595F"/>
    <w:rsid w:val="00CB6370"/>
    <w:rsid w:val="00CB680C"/>
    <w:rsid w:val="00CB72BC"/>
    <w:rsid w:val="00CB75E5"/>
    <w:rsid w:val="00CC1C3B"/>
    <w:rsid w:val="00CC476F"/>
    <w:rsid w:val="00CC5767"/>
    <w:rsid w:val="00CD08E7"/>
    <w:rsid w:val="00CD2DC8"/>
    <w:rsid w:val="00CD34A2"/>
    <w:rsid w:val="00CD450A"/>
    <w:rsid w:val="00CD453E"/>
    <w:rsid w:val="00CD67FD"/>
    <w:rsid w:val="00CE12FF"/>
    <w:rsid w:val="00CE1881"/>
    <w:rsid w:val="00CE20B3"/>
    <w:rsid w:val="00CE611D"/>
    <w:rsid w:val="00D053A5"/>
    <w:rsid w:val="00D06472"/>
    <w:rsid w:val="00D064EB"/>
    <w:rsid w:val="00D06C72"/>
    <w:rsid w:val="00D07939"/>
    <w:rsid w:val="00D10997"/>
    <w:rsid w:val="00D11125"/>
    <w:rsid w:val="00D11601"/>
    <w:rsid w:val="00D12350"/>
    <w:rsid w:val="00D13566"/>
    <w:rsid w:val="00D24620"/>
    <w:rsid w:val="00D24AB2"/>
    <w:rsid w:val="00D26DC3"/>
    <w:rsid w:val="00D27BFF"/>
    <w:rsid w:val="00D3085F"/>
    <w:rsid w:val="00D317BA"/>
    <w:rsid w:val="00D3375C"/>
    <w:rsid w:val="00D367A8"/>
    <w:rsid w:val="00D42205"/>
    <w:rsid w:val="00D442D0"/>
    <w:rsid w:val="00D464FF"/>
    <w:rsid w:val="00D4660D"/>
    <w:rsid w:val="00D46F8E"/>
    <w:rsid w:val="00D5066B"/>
    <w:rsid w:val="00D520D2"/>
    <w:rsid w:val="00D56650"/>
    <w:rsid w:val="00D6049E"/>
    <w:rsid w:val="00D62F01"/>
    <w:rsid w:val="00D6349A"/>
    <w:rsid w:val="00D670FF"/>
    <w:rsid w:val="00D7096D"/>
    <w:rsid w:val="00D727AD"/>
    <w:rsid w:val="00D74EAB"/>
    <w:rsid w:val="00D75171"/>
    <w:rsid w:val="00D8059D"/>
    <w:rsid w:val="00D80C99"/>
    <w:rsid w:val="00D817A6"/>
    <w:rsid w:val="00D90D6D"/>
    <w:rsid w:val="00D92D86"/>
    <w:rsid w:val="00D9325E"/>
    <w:rsid w:val="00D93C0F"/>
    <w:rsid w:val="00D970A2"/>
    <w:rsid w:val="00DA1346"/>
    <w:rsid w:val="00DA2C06"/>
    <w:rsid w:val="00DA2E60"/>
    <w:rsid w:val="00DA3B63"/>
    <w:rsid w:val="00DA42C0"/>
    <w:rsid w:val="00DA70E2"/>
    <w:rsid w:val="00DA7643"/>
    <w:rsid w:val="00DB1367"/>
    <w:rsid w:val="00DB6078"/>
    <w:rsid w:val="00DB68F8"/>
    <w:rsid w:val="00DB7B50"/>
    <w:rsid w:val="00DC4495"/>
    <w:rsid w:val="00DD2204"/>
    <w:rsid w:val="00DD5150"/>
    <w:rsid w:val="00DE04DA"/>
    <w:rsid w:val="00DE13AB"/>
    <w:rsid w:val="00DE1681"/>
    <w:rsid w:val="00DE221D"/>
    <w:rsid w:val="00DE4797"/>
    <w:rsid w:val="00DE5ADA"/>
    <w:rsid w:val="00DE6001"/>
    <w:rsid w:val="00DE73AC"/>
    <w:rsid w:val="00DF0628"/>
    <w:rsid w:val="00DF5120"/>
    <w:rsid w:val="00DF51E4"/>
    <w:rsid w:val="00E03EC4"/>
    <w:rsid w:val="00E0405A"/>
    <w:rsid w:val="00E04B92"/>
    <w:rsid w:val="00E05745"/>
    <w:rsid w:val="00E06D25"/>
    <w:rsid w:val="00E070FC"/>
    <w:rsid w:val="00E10A82"/>
    <w:rsid w:val="00E113C9"/>
    <w:rsid w:val="00E12035"/>
    <w:rsid w:val="00E16753"/>
    <w:rsid w:val="00E16CAB"/>
    <w:rsid w:val="00E16ED1"/>
    <w:rsid w:val="00E20DC6"/>
    <w:rsid w:val="00E20EE3"/>
    <w:rsid w:val="00E24942"/>
    <w:rsid w:val="00E2511A"/>
    <w:rsid w:val="00E25176"/>
    <w:rsid w:val="00E263C2"/>
    <w:rsid w:val="00E26A04"/>
    <w:rsid w:val="00E27F48"/>
    <w:rsid w:val="00E30369"/>
    <w:rsid w:val="00E35834"/>
    <w:rsid w:val="00E36F12"/>
    <w:rsid w:val="00E42006"/>
    <w:rsid w:val="00E52E2D"/>
    <w:rsid w:val="00E55836"/>
    <w:rsid w:val="00E55C25"/>
    <w:rsid w:val="00E570B5"/>
    <w:rsid w:val="00E6729B"/>
    <w:rsid w:val="00E67828"/>
    <w:rsid w:val="00E77041"/>
    <w:rsid w:val="00E80BEB"/>
    <w:rsid w:val="00E83D29"/>
    <w:rsid w:val="00E8670F"/>
    <w:rsid w:val="00E91D86"/>
    <w:rsid w:val="00E91EA8"/>
    <w:rsid w:val="00E93D89"/>
    <w:rsid w:val="00E94F57"/>
    <w:rsid w:val="00E97553"/>
    <w:rsid w:val="00EA0022"/>
    <w:rsid w:val="00EA06B4"/>
    <w:rsid w:val="00EB34FE"/>
    <w:rsid w:val="00EB4CD3"/>
    <w:rsid w:val="00EB537F"/>
    <w:rsid w:val="00EC42F9"/>
    <w:rsid w:val="00EC4E2D"/>
    <w:rsid w:val="00EC6A97"/>
    <w:rsid w:val="00ED1100"/>
    <w:rsid w:val="00ED3F23"/>
    <w:rsid w:val="00EE27F3"/>
    <w:rsid w:val="00EE4AC8"/>
    <w:rsid w:val="00EE7DA5"/>
    <w:rsid w:val="00EF57FC"/>
    <w:rsid w:val="00EF6DB4"/>
    <w:rsid w:val="00F044CD"/>
    <w:rsid w:val="00F0508F"/>
    <w:rsid w:val="00F05A2D"/>
    <w:rsid w:val="00F11CC8"/>
    <w:rsid w:val="00F149F6"/>
    <w:rsid w:val="00F163E7"/>
    <w:rsid w:val="00F1708A"/>
    <w:rsid w:val="00F24067"/>
    <w:rsid w:val="00F30AD1"/>
    <w:rsid w:val="00F313AE"/>
    <w:rsid w:val="00F32C94"/>
    <w:rsid w:val="00F33591"/>
    <w:rsid w:val="00F3791A"/>
    <w:rsid w:val="00F42E17"/>
    <w:rsid w:val="00F46E6A"/>
    <w:rsid w:val="00F4742F"/>
    <w:rsid w:val="00F5060D"/>
    <w:rsid w:val="00F54AC0"/>
    <w:rsid w:val="00F54DE4"/>
    <w:rsid w:val="00F56D33"/>
    <w:rsid w:val="00F57487"/>
    <w:rsid w:val="00F574FC"/>
    <w:rsid w:val="00F70498"/>
    <w:rsid w:val="00F717A9"/>
    <w:rsid w:val="00F738DE"/>
    <w:rsid w:val="00F76091"/>
    <w:rsid w:val="00F76650"/>
    <w:rsid w:val="00F76EBA"/>
    <w:rsid w:val="00F7749D"/>
    <w:rsid w:val="00F77DE1"/>
    <w:rsid w:val="00F80FE5"/>
    <w:rsid w:val="00F81F54"/>
    <w:rsid w:val="00F845B9"/>
    <w:rsid w:val="00F86446"/>
    <w:rsid w:val="00F90192"/>
    <w:rsid w:val="00F90687"/>
    <w:rsid w:val="00F9129B"/>
    <w:rsid w:val="00F930E7"/>
    <w:rsid w:val="00F93E22"/>
    <w:rsid w:val="00FA0CCA"/>
    <w:rsid w:val="00FA5508"/>
    <w:rsid w:val="00FB44F8"/>
    <w:rsid w:val="00FB75C9"/>
    <w:rsid w:val="00FC01D2"/>
    <w:rsid w:val="00FC0C52"/>
    <w:rsid w:val="00FC2011"/>
    <w:rsid w:val="00FC5343"/>
    <w:rsid w:val="00FC6121"/>
    <w:rsid w:val="00FC7A92"/>
    <w:rsid w:val="00FD0400"/>
    <w:rsid w:val="00FD1212"/>
    <w:rsid w:val="00FD1621"/>
    <w:rsid w:val="00FD1957"/>
    <w:rsid w:val="00FD1F23"/>
    <w:rsid w:val="00FD3858"/>
    <w:rsid w:val="00FD5768"/>
    <w:rsid w:val="00FD6429"/>
    <w:rsid w:val="00FD64D7"/>
    <w:rsid w:val="00FD7917"/>
    <w:rsid w:val="00FE0705"/>
    <w:rsid w:val="00FE156B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EE92"/>
  <w15:docId w15:val="{59DD1185-37A9-4FB6-91DC-58629F5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E9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62E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962E92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96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062"/>
    <w:rPr>
      <w:rFonts w:ascii="Segoe UI" w:eastAsia="Calibri" w:hAnsi="Segoe UI" w:cs="Segoe UI"/>
      <w:sz w:val="18"/>
      <w:szCs w:val="18"/>
    </w:rPr>
  </w:style>
  <w:style w:type="paragraph" w:customStyle="1" w:styleId="Style">
    <w:name w:val="Style"/>
    <w:rsid w:val="0041711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ta-IN"/>
    </w:rPr>
  </w:style>
  <w:style w:type="paragraph" w:customStyle="1" w:styleId="TableContents">
    <w:name w:val="Table Contents"/>
    <w:basedOn w:val="Normal"/>
    <w:rsid w:val="0041711A"/>
    <w:pPr>
      <w:suppressLineNumbers/>
      <w:suppressAutoHyphens/>
      <w:jc w:val="left"/>
    </w:pPr>
    <w:rPr>
      <w:rFonts w:eastAsia="Times New Roman" w:cs="Latha"/>
      <w:kern w:val="1"/>
      <w:szCs w:val="24"/>
      <w:lang w:eastAsia="zh-CN" w:bidi="ta-IN"/>
    </w:rPr>
  </w:style>
  <w:style w:type="paragraph" w:styleId="ListParagraph">
    <w:name w:val="List Paragraph"/>
    <w:basedOn w:val="Normal"/>
    <w:uiPriority w:val="34"/>
    <w:qFormat/>
    <w:rsid w:val="00047C3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2673A8"/>
    <w:pPr>
      <w:jc w:val="both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673A8"/>
    <w:rPr>
      <w:rFonts w:ascii="Arial" w:eastAsia="Times New Roman" w:hAnsi="Arial" w:cs="Arial"/>
      <w:sz w:val="24"/>
      <w:szCs w:val="24"/>
    </w:rPr>
  </w:style>
  <w:style w:type="paragraph" w:customStyle="1" w:styleId="Standard">
    <w:name w:val="Standard"/>
    <w:rsid w:val="001F42E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yperlink">
    <w:name w:val="Hyperlink"/>
    <w:rsid w:val="00E42006"/>
    <w:rPr>
      <w:color w:val="0000FF"/>
      <w:u w:val="single"/>
    </w:rPr>
  </w:style>
  <w:style w:type="character" w:styleId="Strong">
    <w:name w:val="Strong"/>
    <w:qFormat/>
    <w:rsid w:val="00E42006"/>
    <w:rPr>
      <w:b/>
      <w:bCs/>
    </w:rPr>
  </w:style>
  <w:style w:type="character" w:customStyle="1" w:styleId="apple-converted-space">
    <w:name w:val="apple-converted-space"/>
    <w:basedOn w:val="DefaultParagraphFont"/>
    <w:rsid w:val="00E42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293AB-6F1D-484E-8763-8E6B7AD9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User</cp:lastModifiedBy>
  <cp:revision>3</cp:revision>
  <cp:lastPrinted>2024-10-29T11:58:00Z</cp:lastPrinted>
  <dcterms:created xsi:type="dcterms:W3CDTF">2025-11-19T09:47:00Z</dcterms:created>
  <dcterms:modified xsi:type="dcterms:W3CDTF">2025-11-19T09:51:00Z</dcterms:modified>
</cp:coreProperties>
</file>