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tblpY="660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6912"/>
      </w:tblGrid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NAZIV</w:t>
            </w:r>
          </w:p>
        </w:tc>
        <w:tc>
          <w:tcPr>
            <w:tcW w:w="6912" w:type="dxa"/>
            <w:vAlign w:val="center"/>
          </w:tcPr>
          <w:p w:rsidR="00A057E4" w:rsidRPr="0097274F" w:rsidRDefault="0097274F" w:rsidP="0097274F">
            <w:pPr>
              <w:pStyle w:val="Default"/>
              <w:rPr>
                <w:rFonts w:ascii="Times New Roman" w:eastAsia="DFKai-SB" w:hAnsi="Times New Roman" w:cs="Times New Roman"/>
                <w:b/>
                <w:sz w:val="22"/>
                <w:szCs w:val="22"/>
              </w:rPr>
            </w:pPr>
            <w:proofErr w:type="spellStart"/>
            <w:r w:rsidRPr="0097274F">
              <w:rPr>
                <w:rFonts w:ascii="Times New Roman" w:eastAsia="DFKai-SB" w:hAnsi="Times New Roman" w:cs="Times New Roman"/>
                <w:b/>
                <w:sz w:val="22"/>
                <w:szCs w:val="22"/>
              </w:rPr>
              <w:t>Uzmah</w:t>
            </w:r>
            <w:proofErr w:type="spellEnd"/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DIMENZIJA</w:t>
            </w:r>
          </w:p>
        </w:tc>
        <w:tc>
          <w:tcPr>
            <w:tcW w:w="6912" w:type="dxa"/>
            <w:vAlign w:val="center"/>
          </w:tcPr>
          <w:p w:rsidR="0097274F" w:rsidRDefault="0097274F" w:rsidP="0097274F">
            <w:pPr>
              <w:pStyle w:val="Default"/>
            </w:pPr>
            <w:r>
              <w:t xml:space="preserve">Međukulturna dimenzija </w:t>
            </w:r>
          </w:p>
          <w:p w:rsidR="00A057E4" w:rsidRPr="00F50F5F" w:rsidRDefault="00A057E4" w:rsidP="0097274F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CILJ</w:t>
            </w:r>
          </w:p>
        </w:tc>
        <w:tc>
          <w:tcPr>
            <w:tcW w:w="6912" w:type="dxa"/>
            <w:vAlign w:val="center"/>
          </w:tcPr>
          <w:p w:rsidR="0097274F" w:rsidRDefault="0097274F" w:rsidP="0097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Pjevanjem i pokretom izraziti obilježja tradicijske glazbe pojedinih regija Hrvatske, europske i svjetske kulture </w:t>
            </w:r>
          </w:p>
          <w:p w:rsidR="00A057E4" w:rsidRPr="00F50F5F" w:rsidRDefault="00A057E4" w:rsidP="0097274F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F50F5F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ISHODI</w:t>
            </w:r>
          </w:p>
        </w:tc>
        <w:tc>
          <w:tcPr>
            <w:tcW w:w="6912" w:type="dxa"/>
            <w:vAlign w:val="center"/>
          </w:tcPr>
          <w:p w:rsidR="0097274F" w:rsidRDefault="0097274F" w:rsidP="00747D72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objašnjava značenje kulturnog identiteta </w:t>
            </w:r>
          </w:p>
          <w:p w:rsidR="00A057E4" w:rsidRPr="00F50F5F" w:rsidRDefault="00A057E4" w:rsidP="0097274F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KRATKI OPIS AKTIVNOSTI</w:t>
            </w:r>
          </w:p>
        </w:tc>
        <w:tc>
          <w:tcPr>
            <w:tcW w:w="6912" w:type="dxa"/>
            <w:vAlign w:val="center"/>
          </w:tcPr>
          <w:p w:rsidR="00747D72" w:rsidRDefault="0097274F" w:rsidP="0097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-Pjevanjem, pokretom i aktivnim slušanjem upoznati nove tradicijske pjesme različitih naroda i kultura. </w:t>
            </w:r>
          </w:p>
          <w:p w:rsidR="00747D72" w:rsidRDefault="0097274F" w:rsidP="0097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-Razgovorom i diskusijom potaknuti učenike na </w:t>
            </w:r>
            <w:r w:rsidR="00747D72">
              <w:rPr>
                <w:sz w:val="23"/>
                <w:szCs w:val="23"/>
              </w:rPr>
              <w:t>prihvaćanje</w:t>
            </w:r>
            <w:r>
              <w:rPr>
                <w:sz w:val="23"/>
                <w:szCs w:val="23"/>
              </w:rPr>
              <w:t xml:space="preserve"> raznih k</w:t>
            </w:r>
            <w:r w:rsidR="00747D72">
              <w:rPr>
                <w:sz w:val="23"/>
                <w:szCs w:val="23"/>
              </w:rPr>
              <w:t xml:space="preserve">ultura i različitosti </w:t>
            </w:r>
          </w:p>
          <w:p w:rsidR="00747D72" w:rsidRDefault="00747D72" w:rsidP="0097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-učenici ć</w:t>
            </w:r>
            <w:r w:rsidR="0097274F">
              <w:rPr>
                <w:sz w:val="23"/>
                <w:szCs w:val="23"/>
              </w:rPr>
              <w:t xml:space="preserve">e vidjeti PPT o kulturnom identitetu hrvatske </w:t>
            </w:r>
          </w:p>
          <w:p w:rsidR="0097274F" w:rsidRDefault="00747D72" w:rsidP="0097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7274F">
              <w:rPr>
                <w:sz w:val="23"/>
                <w:szCs w:val="23"/>
              </w:rPr>
              <w:t xml:space="preserve">učenici </w:t>
            </w:r>
            <w:r>
              <w:rPr>
                <w:sz w:val="23"/>
                <w:szCs w:val="23"/>
              </w:rPr>
              <w:t>ć</w:t>
            </w:r>
            <w:r w:rsidR="0097274F">
              <w:rPr>
                <w:sz w:val="23"/>
                <w:szCs w:val="23"/>
              </w:rPr>
              <w:t xml:space="preserve">e nabrojati elemente identiteta(jezik, pismo, tradicija, povijest, institucije) -zapisati elemente kult. identiteta </w:t>
            </w:r>
          </w:p>
          <w:p w:rsidR="00A057E4" w:rsidRPr="00F50F5F" w:rsidRDefault="00A057E4" w:rsidP="0097274F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CILJANA GRUPA</w:t>
            </w:r>
          </w:p>
        </w:tc>
        <w:tc>
          <w:tcPr>
            <w:tcW w:w="6912" w:type="dxa"/>
            <w:vAlign w:val="center"/>
          </w:tcPr>
          <w:p w:rsidR="00A057E4" w:rsidRPr="00F50F5F" w:rsidRDefault="0097274F" w:rsidP="0097274F">
            <w:pPr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5 razredi</w:t>
            </w:r>
          </w:p>
        </w:tc>
      </w:tr>
      <w:tr w:rsidR="008802A9" w:rsidTr="00057356">
        <w:tc>
          <w:tcPr>
            <w:tcW w:w="1242" w:type="dxa"/>
            <w:vMerge w:val="restart"/>
            <w:vAlign w:val="center"/>
          </w:tcPr>
          <w:p w:rsidR="008802A9" w:rsidRPr="008802A9" w:rsidRDefault="008802A9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NAČIN PROVEDBE</w:t>
            </w:r>
          </w:p>
        </w:tc>
        <w:tc>
          <w:tcPr>
            <w:tcW w:w="1134" w:type="dxa"/>
            <w:vAlign w:val="center"/>
          </w:tcPr>
          <w:p w:rsidR="008802A9" w:rsidRPr="008802A9" w:rsidRDefault="00052B9A" w:rsidP="00052B9A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6912" w:type="dxa"/>
            <w:vAlign w:val="center"/>
          </w:tcPr>
          <w:p w:rsidR="0097274F" w:rsidRDefault="0097274F" w:rsidP="009727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Međupredmetno – glazbena kultura </w:t>
            </w:r>
          </w:p>
          <w:p w:rsidR="008802A9" w:rsidRPr="00F50F5F" w:rsidRDefault="008802A9" w:rsidP="0097274F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8802A9" w:rsidTr="00057356">
        <w:trPr>
          <w:trHeight w:val="835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8802A9" w:rsidRPr="008802A9" w:rsidRDefault="008802A9" w:rsidP="00052B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02A9" w:rsidRPr="008802A9" w:rsidRDefault="00052B9A" w:rsidP="00052B9A">
            <w:pPr>
              <w:jc w:val="center"/>
              <w:rPr>
                <w:b/>
              </w:rPr>
            </w:pPr>
            <w:r>
              <w:rPr>
                <w:b/>
              </w:rPr>
              <w:t>METODE I OBLICI RADA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:rsidR="0097274F" w:rsidRDefault="0097274F" w:rsidP="0097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iskustveno učenje, poučavanje demonstracijom i razgovorom i metoda vođenog otkrivanja, anketa, multimedijalna prezentacija </w:t>
            </w:r>
          </w:p>
          <w:p w:rsidR="008802A9" w:rsidRPr="00F50F5F" w:rsidRDefault="008802A9" w:rsidP="0097274F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RESURSI</w:t>
            </w:r>
          </w:p>
        </w:tc>
        <w:tc>
          <w:tcPr>
            <w:tcW w:w="6912" w:type="dxa"/>
            <w:vAlign w:val="center"/>
          </w:tcPr>
          <w:p w:rsidR="0097274F" w:rsidRDefault="0097274F" w:rsidP="0097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Multimedijska pomagala (projektor, laptop, zvučnici), udžbenik, </w:t>
            </w:r>
            <w:r w:rsidR="00747D72">
              <w:rPr>
                <w:sz w:val="23"/>
                <w:szCs w:val="23"/>
              </w:rPr>
              <w:t>Internet</w:t>
            </w:r>
            <w:bookmarkStart w:id="0" w:name="_GoBack"/>
            <w:bookmarkEnd w:id="0"/>
            <w:r>
              <w:rPr>
                <w:sz w:val="23"/>
                <w:szCs w:val="23"/>
              </w:rPr>
              <w:t xml:space="preserve">, klavijatura </w:t>
            </w:r>
          </w:p>
          <w:p w:rsidR="00A057E4" w:rsidRPr="00F50F5F" w:rsidRDefault="00A057E4" w:rsidP="0097274F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VREMENIK</w:t>
            </w:r>
          </w:p>
        </w:tc>
        <w:tc>
          <w:tcPr>
            <w:tcW w:w="6912" w:type="dxa"/>
            <w:vAlign w:val="center"/>
          </w:tcPr>
          <w:p w:rsidR="0097274F" w:rsidRDefault="0097274F" w:rsidP="0097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Travanj 2015. – 1. sat </w:t>
            </w:r>
          </w:p>
          <w:p w:rsidR="00A057E4" w:rsidRPr="00F50F5F" w:rsidRDefault="00A057E4" w:rsidP="0097274F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NAČIN VREDNOVANJA I KORIŠTENJA REZULTATA</w:t>
            </w:r>
          </w:p>
        </w:tc>
        <w:tc>
          <w:tcPr>
            <w:tcW w:w="6912" w:type="dxa"/>
            <w:vAlign w:val="center"/>
          </w:tcPr>
          <w:p w:rsidR="0097274F" w:rsidRDefault="0097274F" w:rsidP="0097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osobna zapažanja, bilješke, osvrti na naučeno </w:t>
            </w:r>
          </w:p>
          <w:p w:rsidR="00A057E4" w:rsidRPr="00F50F5F" w:rsidRDefault="00A057E4" w:rsidP="0097274F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TROŠKOVNIK</w:t>
            </w:r>
          </w:p>
        </w:tc>
        <w:tc>
          <w:tcPr>
            <w:tcW w:w="6912" w:type="dxa"/>
            <w:vAlign w:val="center"/>
          </w:tcPr>
          <w:p w:rsidR="00A057E4" w:rsidRPr="00F50F5F" w:rsidRDefault="00A057E4" w:rsidP="0097274F">
            <w:pPr>
              <w:pStyle w:val="Default"/>
              <w:rPr>
                <w:rFonts w:ascii="Times New Roman" w:eastAsia="DFKai-SB" w:hAnsi="Times New Roman" w:cs="Times New Roman"/>
                <w:sz w:val="22"/>
                <w:szCs w:val="22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NOSITELJ ODGOVORNOSTI</w:t>
            </w:r>
          </w:p>
        </w:tc>
        <w:tc>
          <w:tcPr>
            <w:tcW w:w="6912" w:type="dxa"/>
            <w:vAlign w:val="center"/>
          </w:tcPr>
          <w:p w:rsidR="00A057E4" w:rsidRPr="00F50F5F" w:rsidRDefault="0097274F" w:rsidP="0097274F">
            <w:pPr>
              <w:pStyle w:val="Default"/>
              <w:rPr>
                <w:rFonts w:ascii="Times New Roman" w:eastAsia="DFKai-SB" w:hAnsi="Times New Roman" w:cs="Times New Roman"/>
                <w:sz w:val="22"/>
                <w:szCs w:val="22"/>
              </w:rPr>
            </w:pPr>
            <w:r>
              <w:rPr>
                <w:rFonts w:ascii="Times New Roman" w:eastAsia="DFKai-SB" w:hAnsi="Times New Roman" w:cs="Times New Roman"/>
                <w:sz w:val="22"/>
                <w:szCs w:val="22"/>
              </w:rPr>
              <w:t>Učitelj glazbene kulture</w:t>
            </w:r>
          </w:p>
        </w:tc>
      </w:tr>
    </w:tbl>
    <w:p w:rsidR="00CF5EFD" w:rsidRPr="00052B9A" w:rsidRDefault="00052B9A">
      <w:pPr>
        <w:rPr>
          <w:b/>
          <w:i/>
          <w:sz w:val="28"/>
          <w:szCs w:val="28"/>
        </w:rPr>
      </w:pPr>
      <w:r w:rsidRPr="00052B9A">
        <w:rPr>
          <w:b/>
          <w:i/>
          <w:sz w:val="28"/>
          <w:szCs w:val="28"/>
        </w:rPr>
        <w:t>Izvedbeni planovi i programi za 5 razred</w:t>
      </w:r>
    </w:p>
    <w:sectPr w:rsidR="00CF5EFD" w:rsidRPr="00052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0051D"/>
    <w:multiLevelType w:val="hybridMultilevel"/>
    <w:tmpl w:val="8E828AC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A5E31"/>
    <w:multiLevelType w:val="hybridMultilevel"/>
    <w:tmpl w:val="E822EDF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61157C"/>
    <w:multiLevelType w:val="hybridMultilevel"/>
    <w:tmpl w:val="1E40F7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D52E9"/>
    <w:multiLevelType w:val="hybridMultilevel"/>
    <w:tmpl w:val="0F42BB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176EE"/>
    <w:multiLevelType w:val="hybridMultilevel"/>
    <w:tmpl w:val="05E45084"/>
    <w:lvl w:ilvl="0" w:tplc="4D447CF4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E4"/>
    <w:rsid w:val="00052B9A"/>
    <w:rsid w:val="00057356"/>
    <w:rsid w:val="00747D72"/>
    <w:rsid w:val="008802A9"/>
    <w:rsid w:val="0097274F"/>
    <w:rsid w:val="00A057E4"/>
    <w:rsid w:val="00A906B2"/>
    <w:rsid w:val="00CF5EFD"/>
    <w:rsid w:val="00F5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i vele</dc:creator>
  <cp:lastModifiedBy>adriana i vele</cp:lastModifiedBy>
  <cp:revision>4</cp:revision>
  <dcterms:created xsi:type="dcterms:W3CDTF">2014-12-04T08:32:00Z</dcterms:created>
  <dcterms:modified xsi:type="dcterms:W3CDTF">2014-12-04T11:36:00Z</dcterms:modified>
</cp:coreProperties>
</file>